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729D1" w14:textId="77777777" w:rsidR="00F07BEA" w:rsidRDefault="0074135F">
      <w:pPr>
        <w:ind w:leftChars="44" w:left="92" w:firstLine="20"/>
        <w:rPr>
          <w:rFonts w:eastAsia="ＭＳ ゴシック"/>
        </w:rPr>
      </w:pPr>
      <w:r>
        <w:rPr>
          <w:rFonts w:eastAsia="ＭＳ ゴシック" w:hint="eastAsia"/>
        </w:rPr>
        <w:t xml:space="preserve">別記様式第２８　　</w:t>
      </w:r>
    </w:p>
    <w:p w14:paraId="78BBF8C9" w14:textId="77777777" w:rsidR="0074135F" w:rsidRDefault="0074135F">
      <w:pPr>
        <w:ind w:leftChars="44" w:left="92" w:firstLine="20"/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　　　　　　　</w:t>
      </w:r>
      <w:r>
        <w:rPr>
          <w:rFonts w:eastAsia="ＭＳ ゴシック" w:hint="eastAsia"/>
        </w:rPr>
        <w:t xml:space="preserve">  </w:t>
      </w:r>
      <w:r>
        <w:rPr>
          <w:rFonts w:eastAsia="ＭＳ ゴシック" w:hint="eastAsia"/>
        </w:rPr>
        <w:t>①</w:t>
      </w:r>
    </w:p>
    <w:tbl>
      <w:tblPr>
        <w:tblW w:w="1008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721"/>
        <w:gridCol w:w="14"/>
        <w:gridCol w:w="1200"/>
        <w:gridCol w:w="300"/>
        <w:gridCol w:w="495"/>
        <w:gridCol w:w="301"/>
        <w:gridCol w:w="539"/>
        <w:gridCol w:w="1305"/>
        <w:gridCol w:w="60"/>
        <w:gridCol w:w="435"/>
        <w:gridCol w:w="615"/>
        <w:gridCol w:w="420"/>
        <w:gridCol w:w="630"/>
        <w:gridCol w:w="195"/>
        <w:gridCol w:w="225"/>
        <w:gridCol w:w="315"/>
        <w:gridCol w:w="285"/>
        <w:gridCol w:w="30"/>
        <w:gridCol w:w="525"/>
      </w:tblGrid>
      <w:tr w:rsidR="0074135F" w14:paraId="4A9C7891" w14:textId="77777777">
        <w:trPr>
          <w:trHeight w:val="898"/>
        </w:trPr>
        <w:tc>
          <w:tcPr>
            <w:tcW w:w="10080" w:type="dxa"/>
            <w:gridSpan w:val="21"/>
            <w:tcBorders>
              <w:bottom w:val="nil"/>
            </w:tcBorders>
            <w:vAlign w:val="center"/>
          </w:tcPr>
          <w:p w14:paraId="5E442A42" w14:textId="77777777" w:rsidR="0074135F" w:rsidRDefault="0074135F">
            <w:pPr>
              <w:jc w:val="center"/>
              <w:rPr>
                <w:kern w:val="0"/>
                <w:sz w:val="24"/>
              </w:rPr>
            </w:pPr>
          </w:p>
          <w:p w14:paraId="78160DE6" w14:textId="77777777" w:rsidR="0074135F" w:rsidRDefault="0074135F">
            <w:pPr>
              <w:jc w:val="center"/>
              <w:rPr>
                <w:kern w:val="0"/>
                <w:sz w:val="24"/>
              </w:rPr>
            </w:pPr>
            <w:r w:rsidRPr="006D1C8A">
              <w:rPr>
                <w:rFonts w:hint="eastAsia"/>
                <w:spacing w:val="75"/>
                <w:kern w:val="0"/>
                <w:sz w:val="24"/>
                <w:fitText w:val="3780" w:id="1718316288"/>
              </w:rPr>
              <w:t>配線の試験結果報告</w:t>
            </w:r>
            <w:r w:rsidRPr="006D1C8A">
              <w:rPr>
                <w:rFonts w:hint="eastAsia"/>
                <w:spacing w:val="15"/>
                <w:kern w:val="0"/>
                <w:sz w:val="24"/>
                <w:fitText w:val="3780" w:id="1718316288"/>
              </w:rPr>
              <w:t>書</w:t>
            </w:r>
          </w:p>
          <w:p w14:paraId="01202E4A" w14:textId="77777777" w:rsidR="0074135F" w:rsidRDefault="0074135F">
            <w:pPr>
              <w:jc w:val="center"/>
              <w:rPr>
                <w:sz w:val="24"/>
              </w:rPr>
            </w:pPr>
          </w:p>
        </w:tc>
      </w:tr>
      <w:tr w:rsidR="0074135F" w14:paraId="0EF069B4" w14:textId="77777777">
        <w:trPr>
          <w:trHeight w:val="420"/>
        </w:trPr>
        <w:tc>
          <w:tcPr>
            <w:tcW w:w="504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6FCA288B" w14:textId="77777777" w:rsidR="0074135F" w:rsidRDefault="0074135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247F2" w14:textId="77777777" w:rsidR="0074135F" w:rsidRDefault="0074135F">
            <w:pPr>
              <w:pStyle w:val="af2"/>
            </w:pPr>
            <w:r>
              <w:rPr>
                <w:rFonts w:hint="eastAsia"/>
              </w:rPr>
              <w:t>試験実施日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ED4AC" w14:textId="2C6C47C5" w:rsidR="0074135F" w:rsidRDefault="00D04DC1"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1A873" w14:textId="77777777" w:rsidR="0074135F" w:rsidRDefault="0074135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7EEB6" w14:textId="5AFCEDDB" w:rsidR="0074135F" w:rsidRDefault="00D04DC1" w:rsidP="008B29A0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D9908" w14:textId="77777777" w:rsidR="0074135F" w:rsidRDefault="0074135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48461" w14:textId="6604E366" w:rsidR="0074135F" w:rsidRDefault="00D04DC1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vAlign w:val="center"/>
          </w:tcPr>
          <w:p w14:paraId="653720C1" w14:textId="77777777" w:rsidR="0074135F" w:rsidRDefault="0074135F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74135F" w14:paraId="640AF5AC" w14:textId="77777777">
        <w:trPr>
          <w:cantSplit/>
          <w:trHeight w:val="495"/>
        </w:trPr>
        <w:tc>
          <w:tcPr>
            <w:tcW w:w="340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813E3DA" w14:textId="77777777" w:rsidR="0074135F" w:rsidRDefault="0074135F">
            <w:pPr>
              <w:jc w:val="center"/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8E448" w14:textId="77777777" w:rsidR="0074135F" w:rsidRDefault="0074135F">
            <w:pPr>
              <w:ind w:leftChars="-33" w:left="17" w:rightChars="-47" w:right="-99" w:hangingChars="41" w:hanging="86"/>
              <w:jc w:val="right"/>
            </w:pPr>
            <w:r>
              <w:rPr>
                <w:rFonts w:hint="eastAsia"/>
              </w:rPr>
              <w:t>試験実施者</w:t>
            </w:r>
          </w:p>
        </w:tc>
        <w:tc>
          <w:tcPr>
            <w:tcW w:w="5579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4BFA7FF0" w14:textId="77777777" w:rsidR="0074135F" w:rsidRDefault="0074135F">
            <w:pPr>
              <w:jc w:val="center"/>
            </w:pPr>
          </w:p>
        </w:tc>
      </w:tr>
      <w:tr w:rsidR="0074135F" w14:paraId="73A6DB87" w14:textId="77777777">
        <w:trPr>
          <w:cantSplit/>
          <w:trHeight w:val="516"/>
        </w:trPr>
        <w:tc>
          <w:tcPr>
            <w:tcW w:w="370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37FBF5F" w14:textId="77777777" w:rsidR="0074135F" w:rsidRDefault="0074135F">
            <w:pPr>
              <w:jc w:val="center"/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D6AF7" w14:textId="77777777" w:rsidR="0074135F" w:rsidRDefault="0074135F">
            <w:pPr>
              <w:ind w:rightChars="-39" w:right="-82"/>
              <w:jc w:val="righ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79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175D5C33" w14:textId="77777777" w:rsidR="0074135F" w:rsidRDefault="00736C2D">
            <w:pPr>
              <w:jc w:val="center"/>
            </w:pPr>
            <w:r>
              <w:rPr>
                <w:rFonts w:hint="eastAsia"/>
              </w:rPr>
              <w:t>大阪市平野</w:t>
            </w:r>
            <w:r w:rsidR="00845826">
              <w:rPr>
                <w:rFonts w:hint="eastAsia"/>
              </w:rPr>
              <w:t>区</w:t>
            </w:r>
            <w:r w:rsidR="0010071C">
              <w:rPr>
                <w:rFonts w:hint="eastAsia"/>
              </w:rPr>
              <w:t>平野本町五丁目</w:t>
            </w:r>
            <w:r w:rsidR="0010071C">
              <w:rPr>
                <w:rFonts w:hint="eastAsia"/>
              </w:rPr>
              <w:t>6</w:t>
            </w:r>
            <w:r w:rsidR="0010071C">
              <w:rPr>
                <w:rFonts w:hint="eastAsia"/>
              </w:rPr>
              <w:t>番</w:t>
            </w:r>
            <w:r w:rsidR="0010071C">
              <w:rPr>
                <w:rFonts w:hint="eastAsia"/>
              </w:rPr>
              <w:t>15</w:t>
            </w:r>
            <w:r w:rsidR="0010071C">
              <w:rPr>
                <w:rFonts w:hint="eastAsia"/>
              </w:rPr>
              <w:t>号</w:t>
            </w:r>
          </w:p>
        </w:tc>
      </w:tr>
      <w:tr w:rsidR="0074135F" w14:paraId="2DCC368E" w14:textId="77777777">
        <w:trPr>
          <w:cantSplit/>
          <w:trHeight w:val="515"/>
        </w:trPr>
        <w:tc>
          <w:tcPr>
            <w:tcW w:w="370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340C36D" w14:textId="77777777" w:rsidR="0074135F" w:rsidRDefault="0074135F">
            <w:pPr>
              <w:jc w:val="center"/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61054" w14:textId="77777777" w:rsidR="0074135F" w:rsidRDefault="0074135F">
            <w:pPr>
              <w:ind w:leftChars="-32" w:left="-67" w:rightChars="-39" w:right="-82"/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D374B" w14:textId="02471348" w:rsidR="0074135F" w:rsidRDefault="00D04DC1">
            <w:pPr>
              <w:jc w:val="center"/>
            </w:pPr>
            <w:r>
              <w:rPr>
                <w:rFonts w:hint="eastAsia"/>
              </w:rPr>
              <w:t>タマスケ広報課長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)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E3EE461" w14:textId="3432317C" w:rsidR="0074135F" w:rsidRDefault="0074135F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74135F" w14:paraId="07D4AA59" w14:textId="77777777">
        <w:trPr>
          <w:cantSplit/>
          <w:trHeight w:val="525"/>
        </w:trPr>
        <w:tc>
          <w:tcPr>
            <w:tcW w:w="10080" w:type="dxa"/>
            <w:gridSpan w:val="21"/>
            <w:tcBorders>
              <w:top w:val="nil"/>
            </w:tcBorders>
            <w:vAlign w:val="center"/>
          </w:tcPr>
          <w:p w14:paraId="0E55ACD9" w14:textId="7BBB71F7" w:rsidR="0074135F" w:rsidRDefault="00D04DC1">
            <w:pPr>
              <w:pStyle w:val="af2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2EF58E68" wp14:editId="4B7EF52C">
                  <wp:simplePos x="0" y="0"/>
                  <wp:positionH relativeFrom="column">
                    <wp:posOffset>5514975</wp:posOffset>
                  </wp:positionH>
                  <wp:positionV relativeFrom="paragraph">
                    <wp:posOffset>-389255</wp:posOffset>
                  </wp:positionV>
                  <wp:extent cx="775970" cy="733425"/>
                  <wp:effectExtent l="0" t="0" r="508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135F" w14:paraId="3C7FEBF7" w14:textId="77777777">
        <w:trPr>
          <w:trHeight w:val="1830"/>
        </w:trPr>
        <w:tc>
          <w:tcPr>
            <w:tcW w:w="1470" w:type="dxa"/>
            <w:gridSpan w:val="2"/>
            <w:noWrap/>
            <w:tcFitText/>
            <w:vAlign w:val="center"/>
          </w:tcPr>
          <w:p w14:paraId="0497BD93" w14:textId="77777777" w:rsidR="0074135F" w:rsidRPr="00D04DC1" w:rsidRDefault="0074135F">
            <w:pPr>
              <w:rPr>
                <w:kern w:val="0"/>
              </w:rPr>
            </w:pPr>
            <w:r w:rsidRPr="00D04DC1">
              <w:rPr>
                <w:rFonts w:hint="eastAsia"/>
                <w:spacing w:val="25"/>
                <w:kern w:val="0"/>
              </w:rPr>
              <w:t>消防用設</w:t>
            </w:r>
            <w:r w:rsidRPr="00D04DC1">
              <w:rPr>
                <w:rFonts w:hint="eastAsia"/>
                <w:spacing w:val="1"/>
                <w:kern w:val="0"/>
              </w:rPr>
              <w:t>備</w:t>
            </w:r>
          </w:p>
          <w:p w14:paraId="4C506E71" w14:textId="77777777" w:rsidR="0074135F" w:rsidRDefault="0074135F">
            <w:r w:rsidRPr="00D04DC1">
              <w:rPr>
                <w:rFonts w:hint="eastAsia"/>
                <w:spacing w:val="68"/>
                <w:kern w:val="0"/>
              </w:rPr>
              <w:t>等の種</w:t>
            </w:r>
            <w:r w:rsidRPr="00D04DC1">
              <w:rPr>
                <w:rFonts w:hint="eastAsia"/>
                <w:spacing w:val="2"/>
                <w:kern w:val="0"/>
              </w:rPr>
              <w:t>類</w:t>
            </w:r>
          </w:p>
        </w:tc>
        <w:tc>
          <w:tcPr>
            <w:tcW w:w="8610" w:type="dxa"/>
            <w:gridSpan w:val="19"/>
            <w:vAlign w:val="center"/>
          </w:tcPr>
          <w:p w14:paraId="44A9CE2D" w14:textId="1D494CC0" w:rsidR="0074135F" w:rsidRDefault="0074135F">
            <w:pPr>
              <w:pStyle w:val="af2"/>
              <w:jc w:val="both"/>
            </w:pPr>
          </w:p>
          <w:p w14:paraId="4157681E" w14:textId="77777777" w:rsidR="0074135F" w:rsidRDefault="0074135F">
            <w:pPr>
              <w:spacing w:line="360" w:lineRule="auto"/>
              <w:jc w:val="center"/>
            </w:pPr>
            <w:r>
              <w:rPr>
                <w:rFonts w:hint="eastAsia"/>
              </w:rPr>
              <w:t>屋内消火栓設備　　　　　スプリンクラー設備　　　　水噴霧消火設備　　　泡消火設備</w:t>
            </w:r>
          </w:p>
          <w:p w14:paraId="51422396" w14:textId="77777777" w:rsidR="0074135F" w:rsidRDefault="0074135F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</w:pPr>
            <w:r>
              <w:rPr>
                <w:rFonts w:hint="eastAsia"/>
              </w:rPr>
              <w:t>不活性ガス消火設備　　　ハロゲン化物消火設備　　　粉末消火設備　　屋外消火栓設備</w:t>
            </w:r>
          </w:p>
          <w:p w14:paraId="715BFF6A" w14:textId="77777777" w:rsidR="0074135F" w:rsidRDefault="0074135F">
            <w:pPr>
              <w:spacing w:line="360" w:lineRule="auto"/>
              <w:jc w:val="center"/>
            </w:pPr>
            <w:r w:rsidRPr="006E2336">
              <w:rPr>
                <w:rFonts w:hint="eastAsia"/>
              </w:rPr>
              <w:t>自動火災報知設備</w:t>
            </w:r>
            <w:r>
              <w:rPr>
                <w:rFonts w:hint="eastAsia"/>
              </w:rPr>
              <w:t xml:space="preserve">　　　　　　ガス漏れ火災警報設備　　　　　　　　漏電火災警報器</w:t>
            </w:r>
          </w:p>
          <w:p w14:paraId="7162821C" w14:textId="77777777" w:rsidR="0074135F" w:rsidRDefault="0074135F">
            <w:pPr>
              <w:spacing w:line="360" w:lineRule="auto"/>
              <w:jc w:val="center"/>
            </w:pPr>
            <w:r w:rsidRPr="009C4B10">
              <w:rPr>
                <w:rFonts w:hint="eastAsia"/>
              </w:rPr>
              <w:t>消防機関へ通報する火災報知設備</w:t>
            </w:r>
            <w:r>
              <w:rPr>
                <w:rFonts w:hint="eastAsia"/>
              </w:rPr>
              <w:t xml:space="preserve">　　　非常警報設備　　　　放送設備　　　　</w:t>
            </w:r>
            <w:r w:rsidRPr="006E2336">
              <w:rPr>
                <w:rFonts w:hint="eastAsia"/>
                <w:bdr w:val="single" w:sz="4" w:space="0" w:color="auto"/>
              </w:rPr>
              <w:t>誘導灯</w:t>
            </w:r>
          </w:p>
          <w:p w14:paraId="6B266F12" w14:textId="77777777" w:rsidR="0074135F" w:rsidRDefault="0074135F">
            <w:pPr>
              <w:spacing w:line="360" w:lineRule="auto"/>
            </w:pPr>
            <w:r>
              <w:rPr>
                <w:rFonts w:hint="eastAsia"/>
              </w:rPr>
              <w:t>排煙設備　　　　連結送水管　　　非常コンセント設備　　　無線通信補助設備</w:t>
            </w:r>
          </w:p>
        </w:tc>
      </w:tr>
      <w:tr w:rsidR="0074135F" w14:paraId="09135A16" w14:textId="77777777">
        <w:trPr>
          <w:trHeight w:val="480"/>
        </w:trPr>
        <w:tc>
          <w:tcPr>
            <w:tcW w:w="4200" w:type="dxa"/>
            <w:gridSpan w:val="7"/>
            <w:noWrap/>
            <w:tcFitText/>
            <w:vAlign w:val="center"/>
          </w:tcPr>
          <w:p w14:paraId="128C4843" w14:textId="77777777" w:rsidR="0074135F" w:rsidRDefault="0074135F">
            <w:pPr>
              <w:ind w:left="170" w:right="170"/>
            </w:pPr>
            <w:r w:rsidRPr="00D04DC1">
              <w:rPr>
                <w:rFonts w:hint="eastAsia"/>
                <w:spacing w:val="467"/>
                <w:kern w:val="0"/>
              </w:rPr>
              <w:t>試験項</w:t>
            </w:r>
            <w:r w:rsidRPr="00D04DC1">
              <w:rPr>
                <w:rFonts w:hint="eastAsia"/>
                <w:kern w:val="0"/>
              </w:rPr>
              <w:t>目</w:t>
            </w:r>
          </w:p>
        </w:tc>
        <w:tc>
          <w:tcPr>
            <w:tcW w:w="5040" w:type="dxa"/>
            <w:gridSpan w:val="11"/>
            <w:noWrap/>
            <w:tcFitText/>
            <w:vAlign w:val="center"/>
          </w:tcPr>
          <w:p w14:paraId="2ABCEA8A" w14:textId="77777777" w:rsidR="0074135F" w:rsidRDefault="0074135F">
            <w:pPr>
              <w:ind w:left="170" w:right="170"/>
            </w:pPr>
            <w:r w:rsidRPr="0010071C">
              <w:rPr>
                <w:rFonts w:hint="eastAsia"/>
                <w:spacing w:val="162"/>
                <w:kern w:val="0"/>
              </w:rPr>
              <w:t>種別・容量等の内</w:t>
            </w:r>
            <w:r w:rsidRPr="0010071C">
              <w:rPr>
                <w:rFonts w:hint="eastAsia"/>
                <w:kern w:val="0"/>
              </w:rPr>
              <w:t>容</w:t>
            </w:r>
          </w:p>
        </w:tc>
        <w:tc>
          <w:tcPr>
            <w:tcW w:w="840" w:type="dxa"/>
            <w:gridSpan w:val="3"/>
            <w:noWrap/>
            <w:tcFitText/>
            <w:vAlign w:val="center"/>
          </w:tcPr>
          <w:p w14:paraId="2C7E6C74" w14:textId="77777777" w:rsidR="0074135F" w:rsidRDefault="0074135F">
            <w:pPr>
              <w:ind w:left="57" w:right="57"/>
            </w:pPr>
            <w:r w:rsidRPr="0010071C">
              <w:rPr>
                <w:rFonts w:hint="eastAsia"/>
                <w:spacing w:val="45"/>
                <w:kern w:val="0"/>
              </w:rPr>
              <w:t>結</w:t>
            </w:r>
            <w:r w:rsidRPr="0010071C">
              <w:rPr>
                <w:rFonts w:hint="eastAsia"/>
                <w:spacing w:val="-1"/>
                <w:kern w:val="0"/>
              </w:rPr>
              <w:t>果</w:t>
            </w:r>
          </w:p>
        </w:tc>
      </w:tr>
      <w:tr w:rsidR="0074135F" w14:paraId="32FDE369" w14:textId="77777777">
        <w:trPr>
          <w:cantSplit/>
          <w:trHeight w:val="435"/>
        </w:trPr>
        <w:tc>
          <w:tcPr>
            <w:tcW w:w="420" w:type="dxa"/>
            <w:vMerge w:val="restart"/>
            <w:textDirection w:val="tbRlV"/>
            <w:vAlign w:val="center"/>
          </w:tcPr>
          <w:p w14:paraId="4673BD75" w14:textId="77777777" w:rsidR="0074135F" w:rsidRDefault="0074135F">
            <w:pPr>
              <w:ind w:left="113" w:right="113"/>
              <w:jc w:val="center"/>
            </w:pPr>
            <w:r>
              <w:rPr>
                <w:rFonts w:hint="eastAsia"/>
              </w:rPr>
              <w:t>外　　　　観　　　　試　　　　験</w:t>
            </w:r>
          </w:p>
        </w:tc>
        <w:tc>
          <w:tcPr>
            <w:tcW w:w="1771" w:type="dxa"/>
            <w:gridSpan w:val="2"/>
            <w:vMerge w:val="restart"/>
            <w:noWrap/>
            <w:vAlign w:val="center"/>
          </w:tcPr>
          <w:p w14:paraId="61380592" w14:textId="77777777" w:rsidR="0074135F" w:rsidRDefault="0074135F">
            <w:pPr>
              <w:ind w:left="57" w:right="57"/>
              <w:rPr>
                <w:spacing w:val="48"/>
                <w:kern w:val="0"/>
              </w:rPr>
            </w:pPr>
            <w:r>
              <w:rPr>
                <w:rFonts w:hint="eastAsia"/>
                <w:spacing w:val="48"/>
                <w:kern w:val="0"/>
              </w:rPr>
              <w:t>電源回路</w:t>
            </w:r>
            <w:r>
              <w:rPr>
                <w:rFonts w:hint="eastAsia"/>
                <w:spacing w:val="3"/>
                <w:kern w:val="0"/>
              </w:rPr>
              <w:t>の</w:t>
            </w:r>
          </w:p>
          <w:p w14:paraId="3D3AAA99" w14:textId="77777777" w:rsidR="0074135F" w:rsidRDefault="0074135F">
            <w:pPr>
              <w:ind w:left="57" w:right="57"/>
              <w:rPr>
                <w:spacing w:val="48"/>
                <w:kern w:val="0"/>
              </w:rPr>
            </w:pPr>
            <w:r>
              <w:rPr>
                <w:rFonts w:hint="eastAsia"/>
                <w:spacing w:val="48"/>
                <w:kern w:val="0"/>
              </w:rPr>
              <w:t>開閉器・</w:t>
            </w:r>
            <w:r>
              <w:rPr>
                <w:rFonts w:hint="eastAsia"/>
                <w:spacing w:val="3"/>
                <w:kern w:val="0"/>
              </w:rPr>
              <w:t>遮</w:t>
            </w:r>
          </w:p>
          <w:p w14:paraId="0EAF9364" w14:textId="77777777" w:rsidR="0074135F" w:rsidRDefault="0074135F">
            <w:pPr>
              <w:ind w:left="57" w:right="57"/>
            </w:pPr>
            <w:r>
              <w:rPr>
                <w:rFonts w:hint="eastAsia"/>
                <w:kern w:val="0"/>
              </w:rPr>
              <w:t>断器等</w:t>
            </w:r>
          </w:p>
        </w:tc>
        <w:tc>
          <w:tcPr>
            <w:tcW w:w="2009" w:type="dxa"/>
            <w:gridSpan w:val="4"/>
            <w:noWrap/>
            <w:tcFitText/>
            <w:vAlign w:val="center"/>
          </w:tcPr>
          <w:p w14:paraId="00B614B6" w14:textId="77777777" w:rsidR="0074135F" w:rsidRDefault="0074135F">
            <w:pPr>
              <w:ind w:left="57" w:right="57"/>
            </w:pPr>
            <w:r w:rsidRPr="00D04DC1">
              <w:rPr>
                <w:rFonts w:hint="eastAsia"/>
                <w:spacing w:val="78"/>
                <w:kern w:val="0"/>
              </w:rPr>
              <w:t>設置場所</w:t>
            </w:r>
            <w:r w:rsidRPr="00D04DC1">
              <w:rPr>
                <w:rFonts w:hint="eastAsia"/>
                <w:kern w:val="0"/>
              </w:rPr>
              <w:t>等</w:t>
            </w:r>
          </w:p>
        </w:tc>
        <w:tc>
          <w:tcPr>
            <w:tcW w:w="5040" w:type="dxa"/>
            <w:gridSpan w:val="11"/>
            <w:vAlign w:val="center"/>
          </w:tcPr>
          <w:p w14:paraId="64453221" w14:textId="77777777" w:rsidR="0074135F" w:rsidRDefault="008D6718">
            <w:pPr>
              <w:jc w:val="center"/>
            </w:pPr>
            <w:r>
              <w:rPr>
                <w:rFonts w:hint="eastAsia"/>
              </w:rPr>
              <w:t>１階</w:t>
            </w:r>
            <w:r w:rsidR="002E29EB">
              <w:rPr>
                <w:rFonts w:hint="eastAsia"/>
              </w:rPr>
              <w:t>分電盤</w:t>
            </w:r>
          </w:p>
        </w:tc>
        <w:tc>
          <w:tcPr>
            <w:tcW w:w="840" w:type="dxa"/>
            <w:gridSpan w:val="3"/>
            <w:vAlign w:val="center"/>
          </w:tcPr>
          <w:p w14:paraId="4DA0F5AE" w14:textId="77777777" w:rsidR="004857BD" w:rsidRDefault="00613A9B" w:rsidP="004857BD">
            <w:pPr>
              <w:jc w:val="center"/>
            </w:pPr>
            <w:r>
              <w:rPr>
                <w:rFonts w:hint="eastAsia"/>
              </w:rPr>
              <w:t>良</w:t>
            </w:r>
          </w:p>
        </w:tc>
      </w:tr>
      <w:tr w:rsidR="0074135F" w14:paraId="3B484195" w14:textId="77777777">
        <w:trPr>
          <w:cantSplit/>
          <w:trHeight w:val="435"/>
        </w:trPr>
        <w:tc>
          <w:tcPr>
            <w:tcW w:w="420" w:type="dxa"/>
            <w:vMerge/>
            <w:vAlign w:val="center"/>
          </w:tcPr>
          <w:p w14:paraId="510A0CC2" w14:textId="77777777" w:rsidR="0074135F" w:rsidRDefault="0074135F">
            <w:pPr>
              <w:jc w:val="center"/>
            </w:pPr>
          </w:p>
        </w:tc>
        <w:tc>
          <w:tcPr>
            <w:tcW w:w="1771" w:type="dxa"/>
            <w:gridSpan w:val="2"/>
            <w:vMerge/>
            <w:noWrap/>
            <w:tcFitText/>
            <w:vAlign w:val="center"/>
          </w:tcPr>
          <w:p w14:paraId="0998519C" w14:textId="77777777" w:rsidR="0074135F" w:rsidRDefault="0074135F">
            <w:pPr>
              <w:ind w:left="57" w:right="57"/>
              <w:jc w:val="distribute"/>
            </w:pPr>
          </w:p>
        </w:tc>
        <w:tc>
          <w:tcPr>
            <w:tcW w:w="2009" w:type="dxa"/>
            <w:gridSpan w:val="4"/>
            <w:noWrap/>
            <w:tcFitText/>
            <w:vAlign w:val="center"/>
          </w:tcPr>
          <w:p w14:paraId="337F8D10" w14:textId="77777777" w:rsidR="0074135F" w:rsidRDefault="0074135F">
            <w:pPr>
              <w:ind w:left="57" w:right="57"/>
            </w:pPr>
            <w:r w:rsidRPr="00D04DC1">
              <w:rPr>
                <w:rFonts w:hint="eastAsia"/>
                <w:spacing w:val="262"/>
                <w:kern w:val="0"/>
              </w:rPr>
              <w:t>開閉</w:t>
            </w:r>
            <w:r w:rsidRPr="00D04DC1">
              <w:rPr>
                <w:rFonts w:hint="eastAsia"/>
                <w:kern w:val="0"/>
              </w:rPr>
              <w:t>器</w:t>
            </w:r>
          </w:p>
        </w:tc>
        <w:tc>
          <w:tcPr>
            <w:tcW w:w="5040" w:type="dxa"/>
            <w:gridSpan w:val="11"/>
            <w:vAlign w:val="center"/>
          </w:tcPr>
          <w:p w14:paraId="3F536BEA" w14:textId="77777777" w:rsidR="0074135F" w:rsidRDefault="0074135F">
            <w:pPr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 w14:paraId="7E5FC652" w14:textId="77777777" w:rsidR="0074135F" w:rsidRDefault="0074135F">
            <w:pPr>
              <w:jc w:val="center"/>
            </w:pPr>
          </w:p>
        </w:tc>
      </w:tr>
      <w:tr w:rsidR="0074135F" w14:paraId="751B36B9" w14:textId="77777777">
        <w:trPr>
          <w:cantSplit/>
          <w:trHeight w:val="435"/>
        </w:trPr>
        <w:tc>
          <w:tcPr>
            <w:tcW w:w="420" w:type="dxa"/>
            <w:vMerge/>
            <w:vAlign w:val="center"/>
          </w:tcPr>
          <w:p w14:paraId="5E08CC77" w14:textId="77777777" w:rsidR="0074135F" w:rsidRDefault="0074135F">
            <w:pPr>
              <w:jc w:val="center"/>
            </w:pPr>
          </w:p>
        </w:tc>
        <w:tc>
          <w:tcPr>
            <w:tcW w:w="1771" w:type="dxa"/>
            <w:gridSpan w:val="2"/>
            <w:vMerge/>
            <w:noWrap/>
            <w:tcFitText/>
            <w:vAlign w:val="center"/>
          </w:tcPr>
          <w:p w14:paraId="1298DB2F" w14:textId="77777777" w:rsidR="0074135F" w:rsidRDefault="0074135F">
            <w:pPr>
              <w:ind w:left="57" w:right="57"/>
              <w:jc w:val="distribute"/>
            </w:pPr>
          </w:p>
        </w:tc>
        <w:tc>
          <w:tcPr>
            <w:tcW w:w="2009" w:type="dxa"/>
            <w:gridSpan w:val="4"/>
            <w:noWrap/>
            <w:tcFitText/>
            <w:vAlign w:val="center"/>
          </w:tcPr>
          <w:p w14:paraId="0D1D4769" w14:textId="77777777" w:rsidR="0074135F" w:rsidRDefault="0074135F">
            <w:pPr>
              <w:ind w:left="57" w:right="57"/>
            </w:pPr>
            <w:r w:rsidRPr="00D04DC1">
              <w:rPr>
                <w:rFonts w:hint="eastAsia"/>
                <w:spacing w:val="262"/>
                <w:kern w:val="0"/>
              </w:rPr>
              <w:t>遮断</w:t>
            </w:r>
            <w:r w:rsidRPr="00D04DC1">
              <w:rPr>
                <w:rFonts w:hint="eastAsia"/>
                <w:kern w:val="0"/>
              </w:rPr>
              <w:t>器</w:t>
            </w:r>
          </w:p>
        </w:tc>
        <w:tc>
          <w:tcPr>
            <w:tcW w:w="5040" w:type="dxa"/>
            <w:gridSpan w:val="11"/>
            <w:vAlign w:val="center"/>
          </w:tcPr>
          <w:p w14:paraId="37493680" w14:textId="77777777" w:rsidR="0074135F" w:rsidRDefault="00362003">
            <w:pPr>
              <w:jc w:val="center"/>
            </w:pPr>
            <w:r>
              <w:rPr>
                <w:rFonts w:hint="eastAsia"/>
              </w:rPr>
              <w:t>NFB</w:t>
            </w:r>
            <w:r w:rsidR="00F27AFF">
              <w:rPr>
                <w:rFonts w:hint="eastAsia"/>
              </w:rPr>
              <w:t>-</w:t>
            </w:r>
            <w:r>
              <w:rPr>
                <w:rFonts w:hint="eastAsia"/>
              </w:rPr>
              <w:t>20A</w:t>
            </w:r>
          </w:p>
        </w:tc>
        <w:tc>
          <w:tcPr>
            <w:tcW w:w="840" w:type="dxa"/>
            <w:gridSpan w:val="3"/>
            <w:vAlign w:val="center"/>
          </w:tcPr>
          <w:p w14:paraId="0EBC9E8D" w14:textId="77777777" w:rsidR="0074135F" w:rsidRDefault="00613A9B">
            <w:pPr>
              <w:jc w:val="center"/>
            </w:pPr>
            <w:r>
              <w:rPr>
                <w:rFonts w:hint="eastAsia"/>
              </w:rPr>
              <w:t>良</w:t>
            </w:r>
          </w:p>
        </w:tc>
      </w:tr>
      <w:tr w:rsidR="0074135F" w14:paraId="0D371AF7" w14:textId="77777777">
        <w:trPr>
          <w:cantSplit/>
          <w:trHeight w:val="435"/>
        </w:trPr>
        <w:tc>
          <w:tcPr>
            <w:tcW w:w="420" w:type="dxa"/>
            <w:vMerge/>
            <w:vAlign w:val="center"/>
          </w:tcPr>
          <w:p w14:paraId="300F5D8E" w14:textId="77777777" w:rsidR="0074135F" w:rsidRDefault="0074135F">
            <w:pPr>
              <w:jc w:val="center"/>
            </w:pPr>
          </w:p>
        </w:tc>
        <w:tc>
          <w:tcPr>
            <w:tcW w:w="1771" w:type="dxa"/>
            <w:gridSpan w:val="2"/>
            <w:vMerge w:val="restart"/>
            <w:noWrap/>
            <w:tcFitText/>
            <w:vAlign w:val="center"/>
          </w:tcPr>
          <w:p w14:paraId="5884DE49" w14:textId="77777777" w:rsidR="0074135F" w:rsidRDefault="0074135F">
            <w:pPr>
              <w:ind w:left="57" w:right="57"/>
              <w:rPr>
                <w:spacing w:val="100"/>
                <w:kern w:val="0"/>
              </w:rPr>
            </w:pPr>
            <w:r w:rsidRPr="00D04DC1">
              <w:rPr>
                <w:rFonts w:hint="eastAsia"/>
                <w:spacing w:val="100"/>
                <w:kern w:val="0"/>
              </w:rPr>
              <w:t>耐火耐</w:t>
            </w:r>
            <w:r w:rsidRPr="00D04DC1">
              <w:rPr>
                <w:rFonts w:hint="eastAsia"/>
                <w:kern w:val="0"/>
              </w:rPr>
              <w:t>熱</w:t>
            </w:r>
          </w:p>
          <w:p w14:paraId="7C507E38" w14:textId="77777777" w:rsidR="0074135F" w:rsidRDefault="0074135F">
            <w:pPr>
              <w:ind w:left="57" w:right="57"/>
            </w:pPr>
            <w:r w:rsidRPr="0010071C">
              <w:rPr>
                <w:rFonts w:hint="eastAsia"/>
                <w:spacing w:val="100"/>
                <w:kern w:val="0"/>
              </w:rPr>
              <w:t>保護配</w:t>
            </w:r>
            <w:r w:rsidRPr="0010071C">
              <w:rPr>
                <w:rFonts w:hint="eastAsia"/>
                <w:kern w:val="0"/>
              </w:rPr>
              <w:t>線</w:t>
            </w:r>
          </w:p>
        </w:tc>
        <w:tc>
          <w:tcPr>
            <w:tcW w:w="2009" w:type="dxa"/>
            <w:gridSpan w:val="4"/>
            <w:noWrap/>
            <w:tcFitText/>
            <w:vAlign w:val="center"/>
          </w:tcPr>
          <w:p w14:paraId="3707132B" w14:textId="77777777" w:rsidR="0074135F" w:rsidRDefault="0074135F">
            <w:pPr>
              <w:ind w:left="57" w:right="57"/>
            </w:pPr>
            <w:r w:rsidRPr="0010071C">
              <w:rPr>
                <w:rFonts w:hint="eastAsia"/>
                <w:spacing w:val="17"/>
                <w:kern w:val="0"/>
              </w:rPr>
              <w:t>保護配線の系</w:t>
            </w:r>
            <w:r w:rsidRPr="0010071C">
              <w:rPr>
                <w:rFonts w:hint="eastAsia"/>
                <w:spacing w:val="1"/>
                <w:kern w:val="0"/>
              </w:rPr>
              <w:t>路</w:t>
            </w:r>
          </w:p>
        </w:tc>
        <w:tc>
          <w:tcPr>
            <w:tcW w:w="5040" w:type="dxa"/>
            <w:gridSpan w:val="11"/>
            <w:vAlign w:val="center"/>
          </w:tcPr>
          <w:p w14:paraId="257736F5" w14:textId="77777777" w:rsidR="0074135F" w:rsidRDefault="0074135F">
            <w:pPr>
              <w:jc w:val="center"/>
            </w:pPr>
            <w:r>
              <w:rPr>
                <w:rFonts w:hint="eastAsia"/>
              </w:rPr>
              <w:t>電源回路・操作回路・</w:t>
            </w:r>
            <w:r w:rsidRPr="0091684F">
              <w:rPr>
                <w:rFonts w:hint="eastAsia"/>
              </w:rPr>
              <w:t>表示灯回路</w:t>
            </w:r>
            <w:r>
              <w:rPr>
                <w:rFonts w:hint="eastAsia"/>
              </w:rPr>
              <w:t>・</w:t>
            </w:r>
            <w:r w:rsidRPr="009E570F">
              <w:rPr>
                <w:rFonts w:hint="eastAsia"/>
              </w:rPr>
              <w:t>警報回路</w:t>
            </w:r>
          </w:p>
        </w:tc>
        <w:tc>
          <w:tcPr>
            <w:tcW w:w="840" w:type="dxa"/>
            <w:gridSpan w:val="3"/>
            <w:vAlign w:val="center"/>
          </w:tcPr>
          <w:p w14:paraId="698422C7" w14:textId="77777777" w:rsidR="0074135F" w:rsidRDefault="0074135F">
            <w:pPr>
              <w:jc w:val="center"/>
            </w:pPr>
          </w:p>
        </w:tc>
      </w:tr>
      <w:tr w:rsidR="0074135F" w14:paraId="1B60EC82" w14:textId="77777777">
        <w:trPr>
          <w:cantSplit/>
          <w:trHeight w:val="435"/>
        </w:trPr>
        <w:tc>
          <w:tcPr>
            <w:tcW w:w="420" w:type="dxa"/>
            <w:vMerge/>
            <w:vAlign w:val="center"/>
          </w:tcPr>
          <w:p w14:paraId="16123413" w14:textId="77777777" w:rsidR="0074135F" w:rsidRDefault="0074135F">
            <w:pPr>
              <w:jc w:val="center"/>
            </w:pPr>
          </w:p>
        </w:tc>
        <w:tc>
          <w:tcPr>
            <w:tcW w:w="1771" w:type="dxa"/>
            <w:gridSpan w:val="2"/>
            <w:vMerge/>
            <w:noWrap/>
            <w:tcFitText/>
            <w:vAlign w:val="center"/>
          </w:tcPr>
          <w:p w14:paraId="5364752C" w14:textId="77777777" w:rsidR="0074135F" w:rsidRDefault="0074135F">
            <w:pPr>
              <w:ind w:left="57" w:right="57"/>
              <w:jc w:val="distribute"/>
            </w:pPr>
          </w:p>
        </w:tc>
        <w:tc>
          <w:tcPr>
            <w:tcW w:w="2009" w:type="dxa"/>
            <w:gridSpan w:val="4"/>
            <w:noWrap/>
            <w:tcFitText/>
            <w:vAlign w:val="center"/>
          </w:tcPr>
          <w:p w14:paraId="4FF002A2" w14:textId="77777777" w:rsidR="0074135F" w:rsidRDefault="0074135F">
            <w:pPr>
              <w:ind w:left="57" w:right="57"/>
            </w:pPr>
            <w:r w:rsidRPr="00D04DC1">
              <w:rPr>
                <w:rFonts w:hint="eastAsia"/>
                <w:w w:val="99"/>
                <w:kern w:val="0"/>
              </w:rPr>
              <w:t>電線の種類・太</w:t>
            </w:r>
            <w:r w:rsidRPr="00D04DC1">
              <w:rPr>
                <w:rFonts w:hint="eastAsia"/>
                <w:spacing w:val="11"/>
                <w:w w:val="99"/>
                <w:kern w:val="0"/>
              </w:rPr>
              <w:t>さ</w:t>
            </w:r>
          </w:p>
        </w:tc>
        <w:tc>
          <w:tcPr>
            <w:tcW w:w="5040" w:type="dxa"/>
            <w:gridSpan w:val="11"/>
            <w:vAlign w:val="center"/>
          </w:tcPr>
          <w:p w14:paraId="45A1DF09" w14:textId="77777777" w:rsidR="0074135F" w:rsidRDefault="0074135F">
            <w:pPr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 w14:paraId="6DF64278" w14:textId="77777777" w:rsidR="0074135F" w:rsidRDefault="0074135F">
            <w:pPr>
              <w:jc w:val="center"/>
            </w:pPr>
          </w:p>
        </w:tc>
      </w:tr>
      <w:tr w:rsidR="0074135F" w14:paraId="13EE9954" w14:textId="77777777">
        <w:trPr>
          <w:cantSplit/>
          <w:trHeight w:val="435"/>
        </w:trPr>
        <w:tc>
          <w:tcPr>
            <w:tcW w:w="420" w:type="dxa"/>
            <w:vMerge/>
            <w:vAlign w:val="center"/>
          </w:tcPr>
          <w:p w14:paraId="705DF4E4" w14:textId="77777777" w:rsidR="0074135F" w:rsidRDefault="0074135F">
            <w:pPr>
              <w:jc w:val="center"/>
            </w:pPr>
          </w:p>
        </w:tc>
        <w:tc>
          <w:tcPr>
            <w:tcW w:w="1771" w:type="dxa"/>
            <w:gridSpan w:val="2"/>
            <w:vMerge/>
            <w:noWrap/>
            <w:tcFitText/>
            <w:vAlign w:val="center"/>
          </w:tcPr>
          <w:p w14:paraId="5F88BB79" w14:textId="77777777" w:rsidR="0074135F" w:rsidRDefault="0074135F">
            <w:pPr>
              <w:ind w:left="57" w:right="57"/>
              <w:jc w:val="distribute"/>
            </w:pPr>
          </w:p>
        </w:tc>
        <w:tc>
          <w:tcPr>
            <w:tcW w:w="2009" w:type="dxa"/>
            <w:gridSpan w:val="4"/>
            <w:noWrap/>
            <w:tcFitText/>
            <w:vAlign w:val="center"/>
          </w:tcPr>
          <w:p w14:paraId="1B8CF97C" w14:textId="77777777" w:rsidR="0074135F" w:rsidRDefault="0074135F">
            <w:pPr>
              <w:ind w:left="57" w:right="57"/>
            </w:pPr>
            <w:r w:rsidRPr="00D04DC1">
              <w:rPr>
                <w:rFonts w:hint="eastAsia"/>
                <w:spacing w:val="140"/>
                <w:kern w:val="0"/>
              </w:rPr>
              <w:t>配線方</w:t>
            </w:r>
            <w:r w:rsidRPr="00D04DC1">
              <w:rPr>
                <w:rFonts w:hint="eastAsia"/>
                <w:kern w:val="0"/>
              </w:rPr>
              <w:t>法</w:t>
            </w:r>
          </w:p>
        </w:tc>
        <w:tc>
          <w:tcPr>
            <w:tcW w:w="5040" w:type="dxa"/>
            <w:gridSpan w:val="11"/>
            <w:vAlign w:val="center"/>
          </w:tcPr>
          <w:p w14:paraId="0A4BCC70" w14:textId="77777777" w:rsidR="0074135F" w:rsidRDefault="0074135F">
            <w:pPr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 w14:paraId="18EE959E" w14:textId="77777777" w:rsidR="0074135F" w:rsidRDefault="0074135F">
            <w:pPr>
              <w:jc w:val="center"/>
            </w:pPr>
          </w:p>
        </w:tc>
      </w:tr>
      <w:tr w:rsidR="0074135F" w14:paraId="5D62A777" w14:textId="77777777">
        <w:trPr>
          <w:cantSplit/>
          <w:trHeight w:val="435"/>
        </w:trPr>
        <w:tc>
          <w:tcPr>
            <w:tcW w:w="420" w:type="dxa"/>
            <w:vMerge/>
            <w:vAlign w:val="center"/>
          </w:tcPr>
          <w:p w14:paraId="437CF791" w14:textId="77777777" w:rsidR="0074135F" w:rsidRDefault="0074135F">
            <w:pPr>
              <w:jc w:val="center"/>
            </w:pPr>
          </w:p>
        </w:tc>
        <w:tc>
          <w:tcPr>
            <w:tcW w:w="1771" w:type="dxa"/>
            <w:gridSpan w:val="2"/>
            <w:vMerge/>
            <w:noWrap/>
            <w:tcFitText/>
            <w:vAlign w:val="center"/>
          </w:tcPr>
          <w:p w14:paraId="2C325D87" w14:textId="77777777" w:rsidR="0074135F" w:rsidRDefault="0074135F">
            <w:pPr>
              <w:ind w:left="57" w:right="57"/>
              <w:jc w:val="distribute"/>
            </w:pPr>
          </w:p>
        </w:tc>
        <w:tc>
          <w:tcPr>
            <w:tcW w:w="2009" w:type="dxa"/>
            <w:gridSpan w:val="4"/>
            <w:noWrap/>
            <w:tcFitText/>
            <w:vAlign w:val="center"/>
          </w:tcPr>
          <w:p w14:paraId="233AD471" w14:textId="77777777" w:rsidR="0074135F" w:rsidRDefault="0074135F">
            <w:pPr>
              <w:ind w:left="57" w:right="57"/>
            </w:pPr>
            <w:r w:rsidRPr="00D04DC1">
              <w:rPr>
                <w:rFonts w:hint="eastAsia"/>
                <w:spacing w:val="629"/>
                <w:kern w:val="0"/>
              </w:rPr>
              <w:t>接</w:t>
            </w:r>
            <w:r w:rsidRPr="00D04DC1">
              <w:rPr>
                <w:rFonts w:hint="eastAsia"/>
                <w:kern w:val="0"/>
              </w:rPr>
              <w:t>続</w:t>
            </w:r>
          </w:p>
        </w:tc>
        <w:tc>
          <w:tcPr>
            <w:tcW w:w="5040" w:type="dxa"/>
            <w:gridSpan w:val="11"/>
            <w:vAlign w:val="center"/>
          </w:tcPr>
          <w:p w14:paraId="22F4C912" w14:textId="77777777" w:rsidR="0074135F" w:rsidRDefault="0074135F">
            <w:pPr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 w14:paraId="23D27F19" w14:textId="77777777" w:rsidR="0074135F" w:rsidRDefault="0074135F">
            <w:pPr>
              <w:jc w:val="center"/>
            </w:pPr>
          </w:p>
        </w:tc>
      </w:tr>
      <w:tr w:rsidR="0074135F" w14:paraId="73A2381F" w14:textId="77777777">
        <w:trPr>
          <w:cantSplit/>
          <w:trHeight w:val="435"/>
        </w:trPr>
        <w:tc>
          <w:tcPr>
            <w:tcW w:w="420" w:type="dxa"/>
            <w:vMerge/>
            <w:vAlign w:val="center"/>
          </w:tcPr>
          <w:p w14:paraId="2CBF61B7" w14:textId="77777777" w:rsidR="0074135F" w:rsidRDefault="0074135F">
            <w:pPr>
              <w:jc w:val="center"/>
            </w:pPr>
          </w:p>
        </w:tc>
        <w:tc>
          <w:tcPr>
            <w:tcW w:w="1771" w:type="dxa"/>
            <w:gridSpan w:val="2"/>
            <w:vMerge/>
            <w:noWrap/>
            <w:tcFitText/>
            <w:vAlign w:val="center"/>
          </w:tcPr>
          <w:p w14:paraId="45146905" w14:textId="77777777" w:rsidR="0074135F" w:rsidRDefault="0074135F">
            <w:pPr>
              <w:ind w:left="57" w:right="57"/>
              <w:jc w:val="distribute"/>
            </w:pPr>
          </w:p>
        </w:tc>
        <w:tc>
          <w:tcPr>
            <w:tcW w:w="2009" w:type="dxa"/>
            <w:gridSpan w:val="4"/>
            <w:noWrap/>
            <w:tcFitText/>
            <w:vAlign w:val="center"/>
          </w:tcPr>
          <w:p w14:paraId="3B0DBFDB" w14:textId="77777777" w:rsidR="0074135F" w:rsidRDefault="0074135F">
            <w:pPr>
              <w:ind w:left="57" w:right="57"/>
            </w:pPr>
            <w:r w:rsidRPr="00D04DC1">
              <w:rPr>
                <w:rFonts w:hint="eastAsia"/>
                <w:spacing w:val="140"/>
                <w:kern w:val="0"/>
              </w:rPr>
              <w:t>工事方</w:t>
            </w:r>
            <w:r w:rsidRPr="00D04DC1">
              <w:rPr>
                <w:rFonts w:hint="eastAsia"/>
                <w:kern w:val="0"/>
              </w:rPr>
              <w:t>法</w:t>
            </w:r>
          </w:p>
        </w:tc>
        <w:tc>
          <w:tcPr>
            <w:tcW w:w="5040" w:type="dxa"/>
            <w:gridSpan w:val="11"/>
            <w:vAlign w:val="center"/>
          </w:tcPr>
          <w:p w14:paraId="198602A3" w14:textId="77777777" w:rsidR="0074135F" w:rsidRDefault="0074135F">
            <w:pPr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 w14:paraId="451FE508" w14:textId="77777777" w:rsidR="00D97395" w:rsidRDefault="00D97395" w:rsidP="00D97395">
            <w:pPr>
              <w:jc w:val="center"/>
            </w:pPr>
          </w:p>
        </w:tc>
      </w:tr>
      <w:tr w:rsidR="0074135F" w14:paraId="7B712EDC" w14:textId="77777777">
        <w:trPr>
          <w:cantSplit/>
          <w:trHeight w:val="435"/>
        </w:trPr>
        <w:tc>
          <w:tcPr>
            <w:tcW w:w="420" w:type="dxa"/>
            <w:vMerge/>
            <w:vAlign w:val="center"/>
          </w:tcPr>
          <w:p w14:paraId="315003C2" w14:textId="77777777" w:rsidR="0074135F" w:rsidRDefault="0074135F">
            <w:pPr>
              <w:jc w:val="center"/>
            </w:pPr>
          </w:p>
        </w:tc>
        <w:tc>
          <w:tcPr>
            <w:tcW w:w="1771" w:type="dxa"/>
            <w:gridSpan w:val="2"/>
            <w:vMerge w:val="restart"/>
            <w:noWrap/>
            <w:vAlign w:val="center"/>
          </w:tcPr>
          <w:p w14:paraId="65AD051D" w14:textId="77777777" w:rsidR="0074135F" w:rsidRDefault="0074135F">
            <w:pPr>
              <w:ind w:left="57" w:right="57"/>
              <w:jc w:val="distribute"/>
              <w:rPr>
                <w:spacing w:val="48"/>
                <w:kern w:val="0"/>
              </w:rPr>
            </w:pPr>
            <w:r>
              <w:rPr>
                <w:rFonts w:hint="eastAsia"/>
                <w:spacing w:val="48"/>
                <w:kern w:val="0"/>
              </w:rPr>
              <w:t>配線（耐</w:t>
            </w:r>
            <w:r>
              <w:rPr>
                <w:rFonts w:hint="eastAsia"/>
                <w:spacing w:val="3"/>
                <w:kern w:val="0"/>
              </w:rPr>
              <w:t>火</w:t>
            </w:r>
          </w:p>
          <w:p w14:paraId="39AA08FF" w14:textId="77777777" w:rsidR="0074135F" w:rsidRDefault="0074135F">
            <w:pPr>
              <w:ind w:left="57" w:right="57"/>
              <w:jc w:val="distribute"/>
              <w:rPr>
                <w:spacing w:val="48"/>
                <w:kern w:val="0"/>
              </w:rPr>
            </w:pPr>
            <w:r>
              <w:rPr>
                <w:rFonts w:hint="eastAsia"/>
                <w:spacing w:val="18"/>
                <w:kern w:val="0"/>
              </w:rPr>
              <w:t>耐熱保護配</w:t>
            </w:r>
            <w:r>
              <w:rPr>
                <w:rFonts w:hint="eastAsia"/>
                <w:kern w:val="0"/>
              </w:rPr>
              <w:t>線</w:t>
            </w:r>
          </w:p>
          <w:p w14:paraId="4B27E1D9" w14:textId="77777777" w:rsidR="0074135F" w:rsidRDefault="0074135F">
            <w:pPr>
              <w:ind w:left="57" w:right="57"/>
            </w:pPr>
            <w:r>
              <w:rPr>
                <w:rFonts w:hint="eastAsia"/>
                <w:kern w:val="0"/>
              </w:rPr>
              <w:t>を除く。）</w:t>
            </w:r>
          </w:p>
        </w:tc>
        <w:tc>
          <w:tcPr>
            <w:tcW w:w="2009" w:type="dxa"/>
            <w:gridSpan w:val="4"/>
            <w:noWrap/>
            <w:tcFitText/>
            <w:vAlign w:val="center"/>
          </w:tcPr>
          <w:p w14:paraId="5410190C" w14:textId="77777777" w:rsidR="0074135F" w:rsidRDefault="0074135F">
            <w:pPr>
              <w:ind w:left="57" w:right="57"/>
            </w:pPr>
            <w:r w:rsidRPr="0010071C">
              <w:rPr>
                <w:rFonts w:hint="eastAsia"/>
                <w:w w:val="99"/>
                <w:kern w:val="0"/>
              </w:rPr>
              <w:t>電線の種類・太</w:t>
            </w:r>
            <w:r w:rsidRPr="0010071C">
              <w:rPr>
                <w:rFonts w:hint="eastAsia"/>
                <w:spacing w:val="11"/>
                <w:w w:val="99"/>
                <w:kern w:val="0"/>
              </w:rPr>
              <w:t>さ</w:t>
            </w:r>
          </w:p>
        </w:tc>
        <w:tc>
          <w:tcPr>
            <w:tcW w:w="5040" w:type="dxa"/>
            <w:gridSpan w:val="11"/>
            <w:vAlign w:val="center"/>
          </w:tcPr>
          <w:p w14:paraId="089DCBB0" w14:textId="77777777" w:rsidR="0074135F" w:rsidRDefault="0074135F" w:rsidP="003750E6"/>
        </w:tc>
        <w:tc>
          <w:tcPr>
            <w:tcW w:w="840" w:type="dxa"/>
            <w:gridSpan w:val="3"/>
            <w:vAlign w:val="center"/>
          </w:tcPr>
          <w:p w14:paraId="289BC8C0" w14:textId="77777777" w:rsidR="0074135F" w:rsidRDefault="00D97395">
            <w:pPr>
              <w:jc w:val="center"/>
            </w:pPr>
            <w:r>
              <w:rPr>
                <w:rFonts w:hint="eastAsia"/>
              </w:rPr>
              <w:t>良</w:t>
            </w:r>
          </w:p>
        </w:tc>
      </w:tr>
      <w:tr w:rsidR="0074135F" w14:paraId="20C10306" w14:textId="77777777">
        <w:trPr>
          <w:cantSplit/>
          <w:trHeight w:val="435"/>
        </w:trPr>
        <w:tc>
          <w:tcPr>
            <w:tcW w:w="420" w:type="dxa"/>
            <w:vMerge/>
            <w:vAlign w:val="center"/>
          </w:tcPr>
          <w:p w14:paraId="401FA835" w14:textId="77777777" w:rsidR="0074135F" w:rsidRDefault="0074135F">
            <w:pPr>
              <w:jc w:val="center"/>
            </w:pPr>
          </w:p>
        </w:tc>
        <w:tc>
          <w:tcPr>
            <w:tcW w:w="1771" w:type="dxa"/>
            <w:gridSpan w:val="2"/>
            <w:vMerge/>
            <w:noWrap/>
            <w:tcFitText/>
            <w:vAlign w:val="center"/>
          </w:tcPr>
          <w:p w14:paraId="1984BD84" w14:textId="77777777" w:rsidR="0074135F" w:rsidRDefault="0074135F">
            <w:pPr>
              <w:ind w:left="57" w:right="57"/>
              <w:jc w:val="distribute"/>
            </w:pPr>
          </w:p>
        </w:tc>
        <w:tc>
          <w:tcPr>
            <w:tcW w:w="2009" w:type="dxa"/>
            <w:gridSpan w:val="4"/>
            <w:noWrap/>
            <w:tcFitText/>
            <w:vAlign w:val="center"/>
          </w:tcPr>
          <w:p w14:paraId="146736A4" w14:textId="77777777" w:rsidR="0074135F" w:rsidRDefault="0074135F">
            <w:pPr>
              <w:ind w:left="57" w:right="57"/>
            </w:pPr>
            <w:r w:rsidRPr="00D04DC1">
              <w:rPr>
                <w:rFonts w:hint="eastAsia"/>
                <w:spacing w:val="140"/>
                <w:kern w:val="0"/>
              </w:rPr>
              <w:t>配線方</w:t>
            </w:r>
            <w:r w:rsidRPr="00D04DC1">
              <w:rPr>
                <w:rFonts w:hint="eastAsia"/>
                <w:kern w:val="0"/>
              </w:rPr>
              <w:t>法</w:t>
            </w:r>
          </w:p>
        </w:tc>
        <w:tc>
          <w:tcPr>
            <w:tcW w:w="5040" w:type="dxa"/>
            <w:gridSpan w:val="11"/>
            <w:vAlign w:val="center"/>
          </w:tcPr>
          <w:p w14:paraId="56A7E235" w14:textId="77777777" w:rsidR="0074135F" w:rsidRDefault="0074135F" w:rsidP="003750E6"/>
        </w:tc>
        <w:tc>
          <w:tcPr>
            <w:tcW w:w="840" w:type="dxa"/>
            <w:gridSpan w:val="3"/>
            <w:vAlign w:val="center"/>
          </w:tcPr>
          <w:p w14:paraId="019DE0AD" w14:textId="77777777" w:rsidR="0074135F" w:rsidRDefault="00D97395">
            <w:pPr>
              <w:jc w:val="center"/>
            </w:pPr>
            <w:r>
              <w:rPr>
                <w:rFonts w:hint="eastAsia"/>
              </w:rPr>
              <w:t>良</w:t>
            </w:r>
          </w:p>
        </w:tc>
      </w:tr>
      <w:tr w:rsidR="0074135F" w14:paraId="0F47741C" w14:textId="77777777">
        <w:trPr>
          <w:cantSplit/>
          <w:trHeight w:val="435"/>
        </w:trPr>
        <w:tc>
          <w:tcPr>
            <w:tcW w:w="420" w:type="dxa"/>
            <w:vMerge/>
            <w:vAlign w:val="center"/>
          </w:tcPr>
          <w:p w14:paraId="279DBD2C" w14:textId="77777777" w:rsidR="0074135F" w:rsidRDefault="0074135F">
            <w:pPr>
              <w:jc w:val="center"/>
            </w:pPr>
          </w:p>
        </w:tc>
        <w:tc>
          <w:tcPr>
            <w:tcW w:w="1771" w:type="dxa"/>
            <w:gridSpan w:val="2"/>
            <w:vMerge/>
            <w:noWrap/>
            <w:tcFitText/>
            <w:vAlign w:val="center"/>
          </w:tcPr>
          <w:p w14:paraId="696F049B" w14:textId="77777777" w:rsidR="0074135F" w:rsidRDefault="0074135F">
            <w:pPr>
              <w:ind w:left="57" w:right="57"/>
              <w:jc w:val="distribute"/>
            </w:pPr>
          </w:p>
        </w:tc>
        <w:tc>
          <w:tcPr>
            <w:tcW w:w="2009" w:type="dxa"/>
            <w:gridSpan w:val="4"/>
            <w:noWrap/>
            <w:tcFitText/>
            <w:vAlign w:val="center"/>
          </w:tcPr>
          <w:p w14:paraId="631098AB" w14:textId="77777777" w:rsidR="0074135F" w:rsidRDefault="0074135F">
            <w:pPr>
              <w:ind w:left="57" w:right="57"/>
            </w:pPr>
            <w:r w:rsidRPr="00D04DC1">
              <w:rPr>
                <w:rFonts w:hint="eastAsia"/>
                <w:spacing w:val="629"/>
                <w:kern w:val="0"/>
              </w:rPr>
              <w:t>接</w:t>
            </w:r>
            <w:r w:rsidRPr="00D04DC1">
              <w:rPr>
                <w:rFonts w:hint="eastAsia"/>
                <w:kern w:val="0"/>
              </w:rPr>
              <w:t>続</w:t>
            </w:r>
          </w:p>
        </w:tc>
        <w:tc>
          <w:tcPr>
            <w:tcW w:w="5040" w:type="dxa"/>
            <w:gridSpan w:val="11"/>
            <w:vAlign w:val="center"/>
          </w:tcPr>
          <w:p w14:paraId="0EBDBEED" w14:textId="77777777" w:rsidR="0074135F" w:rsidRDefault="0074135F">
            <w:pPr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 w14:paraId="205245AB" w14:textId="77777777" w:rsidR="00D97395" w:rsidRDefault="00D97395" w:rsidP="00D97395">
            <w:pPr>
              <w:jc w:val="center"/>
            </w:pPr>
            <w:r>
              <w:rPr>
                <w:rFonts w:hint="eastAsia"/>
              </w:rPr>
              <w:t>良</w:t>
            </w:r>
          </w:p>
        </w:tc>
      </w:tr>
      <w:tr w:rsidR="0074135F" w14:paraId="34028C49" w14:textId="77777777">
        <w:trPr>
          <w:cantSplit/>
          <w:trHeight w:val="435"/>
        </w:trPr>
        <w:tc>
          <w:tcPr>
            <w:tcW w:w="420" w:type="dxa"/>
            <w:vMerge/>
            <w:vAlign w:val="center"/>
          </w:tcPr>
          <w:p w14:paraId="433E187C" w14:textId="77777777" w:rsidR="0074135F" w:rsidRDefault="0074135F">
            <w:pPr>
              <w:jc w:val="center"/>
            </w:pPr>
          </w:p>
        </w:tc>
        <w:tc>
          <w:tcPr>
            <w:tcW w:w="3780" w:type="dxa"/>
            <w:gridSpan w:val="6"/>
            <w:noWrap/>
            <w:tcFitText/>
            <w:vAlign w:val="center"/>
          </w:tcPr>
          <w:p w14:paraId="403E1D5F" w14:textId="77777777" w:rsidR="0074135F" w:rsidRDefault="0074135F">
            <w:pPr>
              <w:ind w:left="57" w:right="57"/>
            </w:pPr>
            <w:r w:rsidRPr="00D04DC1">
              <w:rPr>
                <w:rFonts w:hint="eastAsia"/>
                <w:spacing w:val="434"/>
                <w:kern w:val="0"/>
              </w:rPr>
              <w:t>耐震措</w:t>
            </w:r>
            <w:r w:rsidRPr="00D04DC1">
              <w:rPr>
                <w:rFonts w:hint="eastAsia"/>
                <w:kern w:val="0"/>
              </w:rPr>
              <w:t>置</w:t>
            </w:r>
          </w:p>
        </w:tc>
        <w:tc>
          <w:tcPr>
            <w:tcW w:w="5040" w:type="dxa"/>
            <w:gridSpan w:val="11"/>
            <w:vAlign w:val="center"/>
          </w:tcPr>
          <w:p w14:paraId="29F99490" w14:textId="77777777" w:rsidR="0074135F" w:rsidRDefault="0074135F">
            <w:pPr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 w14:paraId="66C523FD" w14:textId="77777777" w:rsidR="0074135F" w:rsidRDefault="00736C2D">
            <w:pPr>
              <w:jc w:val="center"/>
            </w:pPr>
            <w:r>
              <w:rPr>
                <w:rFonts w:hint="eastAsia"/>
              </w:rPr>
              <w:t>良</w:t>
            </w:r>
          </w:p>
        </w:tc>
      </w:tr>
      <w:tr w:rsidR="0074135F" w14:paraId="0C9FF90E" w14:textId="77777777">
        <w:trPr>
          <w:cantSplit/>
          <w:trHeight w:val="435"/>
        </w:trPr>
        <w:tc>
          <w:tcPr>
            <w:tcW w:w="420" w:type="dxa"/>
            <w:vMerge w:val="restart"/>
            <w:textDirection w:val="tbRlV"/>
            <w:vAlign w:val="center"/>
          </w:tcPr>
          <w:p w14:paraId="60CC8B28" w14:textId="77777777" w:rsidR="0074135F" w:rsidRDefault="0074135F">
            <w:pPr>
              <w:ind w:left="113" w:right="113"/>
              <w:jc w:val="center"/>
            </w:pPr>
            <w:r>
              <w:rPr>
                <w:rFonts w:hint="eastAsia"/>
              </w:rPr>
              <w:t>機　　能　　試　　験</w:t>
            </w:r>
          </w:p>
        </w:tc>
        <w:tc>
          <w:tcPr>
            <w:tcW w:w="1785" w:type="dxa"/>
            <w:gridSpan w:val="3"/>
            <w:vMerge w:val="restart"/>
            <w:noWrap/>
            <w:tcFitText/>
            <w:vAlign w:val="center"/>
          </w:tcPr>
          <w:p w14:paraId="2203780B" w14:textId="77777777" w:rsidR="0074135F" w:rsidRDefault="0074135F">
            <w:pPr>
              <w:ind w:left="57" w:right="57"/>
              <w:rPr>
                <w:spacing w:val="102"/>
                <w:kern w:val="0"/>
              </w:rPr>
            </w:pPr>
            <w:r w:rsidRPr="00D04DC1">
              <w:rPr>
                <w:rFonts w:hint="eastAsia"/>
                <w:spacing w:val="102"/>
                <w:kern w:val="0"/>
              </w:rPr>
              <w:t>接地抵</w:t>
            </w:r>
            <w:r w:rsidRPr="00D04DC1">
              <w:rPr>
                <w:rFonts w:hint="eastAsia"/>
                <w:kern w:val="0"/>
              </w:rPr>
              <w:t>抗</w:t>
            </w:r>
          </w:p>
          <w:p w14:paraId="7A20F0CB" w14:textId="77777777" w:rsidR="0074135F" w:rsidRDefault="0074135F">
            <w:pPr>
              <w:ind w:left="57" w:right="57"/>
            </w:pPr>
            <w:r>
              <w:rPr>
                <w:rFonts w:hint="eastAsia"/>
                <w:spacing w:val="517"/>
                <w:kern w:val="0"/>
              </w:rPr>
              <w:t>試</w:t>
            </w:r>
            <w:r>
              <w:rPr>
                <w:rFonts w:hint="eastAsia"/>
                <w:kern w:val="0"/>
              </w:rPr>
              <w:t>験</w:t>
            </w:r>
          </w:p>
        </w:tc>
        <w:tc>
          <w:tcPr>
            <w:tcW w:w="1995" w:type="dxa"/>
            <w:gridSpan w:val="3"/>
            <w:noWrap/>
            <w:tcFitText/>
            <w:vAlign w:val="center"/>
          </w:tcPr>
          <w:p w14:paraId="5CC2A1CB" w14:textId="77777777" w:rsidR="0074135F" w:rsidRDefault="0074135F">
            <w:pPr>
              <w:ind w:left="57" w:right="57"/>
            </w:pPr>
            <w:r>
              <w:rPr>
                <w:rFonts w:hint="eastAsia"/>
                <w:spacing w:val="76"/>
                <w:kern w:val="0"/>
              </w:rPr>
              <w:t>電圧の種</w:t>
            </w:r>
            <w:r>
              <w:rPr>
                <w:rFonts w:hint="eastAsia"/>
                <w:spacing w:val="2"/>
                <w:kern w:val="0"/>
              </w:rPr>
              <w:t>別</w:t>
            </w:r>
          </w:p>
        </w:tc>
        <w:tc>
          <w:tcPr>
            <w:tcW w:w="5040" w:type="dxa"/>
            <w:gridSpan w:val="11"/>
            <w:noWrap/>
            <w:tcFitText/>
            <w:vAlign w:val="center"/>
          </w:tcPr>
          <w:p w14:paraId="31C5C0F0" w14:textId="77777777" w:rsidR="0074135F" w:rsidRDefault="0074135F">
            <w:pPr>
              <w:jc w:val="center"/>
            </w:pPr>
            <w:r w:rsidRPr="0010071C">
              <w:rPr>
                <w:rFonts w:hint="eastAsia"/>
                <w:spacing w:val="103"/>
                <w:kern w:val="0"/>
              </w:rPr>
              <w:t xml:space="preserve">　</w:t>
            </w:r>
            <w:r w:rsidRPr="0010071C">
              <w:rPr>
                <w:rFonts w:hint="eastAsia"/>
                <w:spacing w:val="103"/>
                <w:kern w:val="0"/>
                <w:bdr w:val="single" w:sz="4" w:space="0" w:color="auto"/>
              </w:rPr>
              <w:t>低圧</w:t>
            </w:r>
            <w:r w:rsidRPr="0010071C">
              <w:rPr>
                <w:rFonts w:hint="eastAsia"/>
                <w:spacing w:val="103"/>
                <w:kern w:val="0"/>
              </w:rPr>
              <w:t>・高圧・特別高圧</w:t>
            </w:r>
            <w:r w:rsidRPr="0010071C">
              <w:rPr>
                <w:rFonts w:hint="eastAsia"/>
                <w:spacing w:val="8"/>
                <w:kern w:val="0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0A878903" w14:textId="77777777" w:rsidR="0074135F" w:rsidRDefault="00736C2D">
            <w:pPr>
              <w:jc w:val="center"/>
            </w:pPr>
            <w:r>
              <w:rPr>
                <w:rFonts w:hint="eastAsia"/>
              </w:rPr>
              <w:t>良</w:t>
            </w:r>
          </w:p>
        </w:tc>
      </w:tr>
      <w:tr w:rsidR="0074135F" w14:paraId="0F32FD09" w14:textId="77777777">
        <w:trPr>
          <w:cantSplit/>
          <w:trHeight w:val="435"/>
        </w:trPr>
        <w:tc>
          <w:tcPr>
            <w:tcW w:w="420" w:type="dxa"/>
            <w:vMerge/>
            <w:vAlign w:val="center"/>
          </w:tcPr>
          <w:p w14:paraId="70225411" w14:textId="77777777" w:rsidR="0074135F" w:rsidRDefault="0074135F">
            <w:pPr>
              <w:jc w:val="center"/>
            </w:pPr>
          </w:p>
        </w:tc>
        <w:tc>
          <w:tcPr>
            <w:tcW w:w="1785" w:type="dxa"/>
            <w:gridSpan w:val="3"/>
            <w:vMerge/>
            <w:noWrap/>
            <w:tcFitText/>
            <w:vAlign w:val="center"/>
          </w:tcPr>
          <w:p w14:paraId="7000030A" w14:textId="77777777" w:rsidR="0074135F" w:rsidRDefault="0074135F">
            <w:pPr>
              <w:ind w:left="57" w:right="57"/>
              <w:jc w:val="distribute"/>
            </w:pPr>
          </w:p>
        </w:tc>
        <w:tc>
          <w:tcPr>
            <w:tcW w:w="1995" w:type="dxa"/>
            <w:gridSpan w:val="3"/>
            <w:noWrap/>
            <w:tcFitText/>
            <w:vAlign w:val="center"/>
          </w:tcPr>
          <w:p w14:paraId="4B818201" w14:textId="77777777" w:rsidR="0074135F" w:rsidRDefault="0074135F">
            <w:pPr>
              <w:ind w:left="57" w:right="57"/>
            </w:pPr>
            <w:r w:rsidRPr="00D04DC1">
              <w:rPr>
                <w:rFonts w:hint="eastAsia"/>
                <w:spacing w:val="76"/>
                <w:kern w:val="0"/>
              </w:rPr>
              <w:t>接地抵抗</w:t>
            </w:r>
            <w:r w:rsidRPr="00D04DC1">
              <w:rPr>
                <w:rFonts w:hint="eastAsia"/>
                <w:kern w:val="0"/>
              </w:rPr>
              <w:t>値</w:t>
            </w:r>
          </w:p>
        </w:tc>
        <w:tc>
          <w:tcPr>
            <w:tcW w:w="4500" w:type="dxa"/>
            <w:gridSpan w:val="9"/>
            <w:tcBorders>
              <w:right w:val="nil"/>
            </w:tcBorders>
            <w:vAlign w:val="center"/>
          </w:tcPr>
          <w:p w14:paraId="42654571" w14:textId="77777777" w:rsidR="0074135F" w:rsidRDefault="00736C2D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14:paraId="4225DB2A" w14:textId="77777777" w:rsidR="0074135F" w:rsidRDefault="0074135F">
            <w:pPr>
              <w:jc w:val="center"/>
            </w:pPr>
            <w:r>
              <w:rPr>
                <w:rFonts w:hint="eastAsia"/>
              </w:rPr>
              <w:t>Ω</w:t>
            </w:r>
          </w:p>
        </w:tc>
        <w:tc>
          <w:tcPr>
            <w:tcW w:w="840" w:type="dxa"/>
            <w:gridSpan w:val="3"/>
            <w:vAlign w:val="center"/>
          </w:tcPr>
          <w:p w14:paraId="4155AF4D" w14:textId="77777777" w:rsidR="0074135F" w:rsidRDefault="00736C2D">
            <w:pPr>
              <w:jc w:val="center"/>
            </w:pPr>
            <w:r>
              <w:rPr>
                <w:rFonts w:hint="eastAsia"/>
              </w:rPr>
              <w:t>良</w:t>
            </w:r>
          </w:p>
        </w:tc>
      </w:tr>
      <w:tr w:rsidR="0074135F" w14:paraId="7098A906" w14:textId="77777777">
        <w:trPr>
          <w:cantSplit/>
          <w:trHeight w:val="435"/>
        </w:trPr>
        <w:tc>
          <w:tcPr>
            <w:tcW w:w="420" w:type="dxa"/>
            <w:vMerge/>
            <w:vAlign w:val="center"/>
          </w:tcPr>
          <w:p w14:paraId="3221F080" w14:textId="77777777" w:rsidR="0074135F" w:rsidRDefault="0074135F">
            <w:pPr>
              <w:jc w:val="center"/>
            </w:pPr>
          </w:p>
        </w:tc>
        <w:tc>
          <w:tcPr>
            <w:tcW w:w="1785" w:type="dxa"/>
            <w:gridSpan w:val="3"/>
            <w:vMerge w:val="restart"/>
            <w:noWrap/>
            <w:tcFitText/>
            <w:vAlign w:val="center"/>
          </w:tcPr>
          <w:p w14:paraId="5B143B1C" w14:textId="77777777" w:rsidR="0074135F" w:rsidRPr="00D04DC1" w:rsidRDefault="0074135F">
            <w:pPr>
              <w:ind w:left="57" w:right="57"/>
              <w:rPr>
                <w:kern w:val="0"/>
              </w:rPr>
            </w:pPr>
            <w:r w:rsidRPr="00D04DC1">
              <w:rPr>
                <w:rFonts w:hint="eastAsia"/>
                <w:spacing w:val="102"/>
                <w:kern w:val="0"/>
              </w:rPr>
              <w:t>絶縁抵</w:t>
            </w:r>
            <w:r w:rsidRPr="00D04DC1">
              <w:rPr>
                <w:rFonts w:hint="eastAsia"/>
                <w:kern w:val="0"/>
              </w:rPr>
              <w:t>抗</w:t>
            </w:r>
          </w:p>
          <w:p w14:paraId="322C8E7E" w14:textId="77777777" w:rsidR="0074135F" w:rsidRDefault="0074135F">
            <w:pPr>
              <w:ind w:left="57" w:right="57"/>
            </w:pPr>
            <w:r w:rsidRPr="00D04DC1">
              <w:rPr>
                <w:rFonts w:hint="eastAsia"/>
                <w:spacing w:val="517"/>
                <w:kern w:val="0"/>
              </w:rPr>
              <w:t>試</w:t>
            </w:r>
            <w:r w:rsidRPr="00D04DC1">
              <w:rPr>
                <w:rFonts w:hint="eastAsia"/>
                <w:kern w:val="0"/>
              </w:rPr>
              <w:t>験</w:t>
            </w:r>
          </w:p>
        </w:tc>
        <w:tc>
          <w:tcPr>
            <w:tcW w:w="1995" w:type="dxa"/>
            <w:gridSpan w:val="3"/>
            <w:noWrap/>
            <w:tcFitText/>
            <w:vAlign w:val="center"/>
          </w:tcPr>
          <w:p w14:paraId="72635222" w14:textId="77777777" w:rsidR="0074135F" w:rsidRDefault="0074135F">
            <w:pPr>
              <w:ind w:left="57" w:right="57"/>
            </w:pPr>
            <w:r>
              <w:rPr>
                <w:rFonts w:hint="eastAsia"/>
                <w:spacing w:val="137"/>
                <w:kern w:val="0"/>
              </w:rPr>
              <w:t>電源回</w:t>
            </w:r>
            <w:r>
              <w:rPr>
                <w:rFonts w:hint="eastAsia"/>
                <w:kern w:val="0"/>
              </w:rPr>
              <w:t>路</w:t>
            </w:r>
          </w:p>
        </w:tc>
        <w:tc>
          <w:tcPr>
            <w:tcW w:w="2145" w:type="dxa"/>
            <w:gridSpan w:val="3"/>
            <w:tcBorders>
              <w:right w:val="nil"/>
            </w:tcBorders>
            <w:vAlign w:val="center"/>
          </w:tcPr>
          <w:p w14:paraId="6752E4CD" w14:textId="77777777" w:rsidR="0074135F" w:rsidRDefault="00173283">
            <w:pPr>
              <w:jc w:val="center"/>
            </w:pPr>
            <w:r>
              <w:rPr>
                <w:rFonts w:hint="eastAsia"/>
              </w:rPr>
              <w:t>１００</w:t>
            </w:r>
          </w:p>
        </w:tc>
        <w:tc>
          <w:tcPr>
            <w:tcW w:w="495" w:type="dxa"/>
            <w:gridSpan w:val="2"/>
            <w:tcBorders>
              <w:left w:val="nil"/>
              <w:right w:val="nil"/>
            </w:tcBorders>
            <w:vAlign w:val="center"/>
          </w:tcPr>
          <w:p w14:paraId="72206F73" w14:textId="77777777" w:rsidR="0074135F" w:rsidRDefault="0074135F">
            <w:pPr>
              <w:jc w:val="center"/>
            </w:pPr>
            <w:r>
              <w:rPr>
                <w:rFonts w:hint="eastAsia"/>
              </w:rPr>
              <w:t>Ｖ</w:t>
            </w:r>
          </w:p>
        </w:tc>
        <w:tc>
          <w:tcPr>
            <w:tcW w:w="1860" w:type="dxa"/>
            <w:gridSpan w:val="4"/>
            <w:tcBorders>
              <w:left w:val="nil"/>
              <w:right w:val="nil"/>
            </w:tcBorders>
            <w:vAlign w:val="center"/>
          </w:tcPr>
          <w:p w14:paraId="61608CF4" w14:textId="77777777" w:rsidR="0074135F" w:rsidRDefault="00173283">
            <w:pPr>
              <w:jc w:val="center"/>
            </w:pPr>
            <w:r>
              <w:rPr>
                <w:rFonts w:hint="eastAsia"/>
              </w:rPr>
              <w:t>５０</w:t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14:paraId="500C6859" w14:textId="77777777" w:rsidR="0074135F" w:rsidRDefault="0074135F">
            <w:pPr>
              <w:ind w:leftChars="-46" w:left="-97" w:rightChars="-40" w:right="-84"/>
              <w:jc w:val="center"/>
            </w:pPr>
            <w:r>
              <w:rPr>
                <w:rFonts w:hint="eastAsia"/>
              </w:rPr>
              <w:t>ＭΩ</w:t>
            </w:r>
          </w:p>
        </w:tc>
        <w:tc>
          <w:tcPr>
            <w:tcW w:w="840" w:type="dxa"/>
            <w:gridSpan w:val="3"/>
            <w:vAlign w:val="center"/>
          </w:tcPr>
          <w:p w14:paraId="070BF3E7" w14:textId="77777777" w:rsidR="0074135F" w:rsidRDefault="00173283">
            <w:pPr>
              <w:jc w:val="center"/>
            </w:pPr>
            <w:r>
              <w:rPr>
                <w:rFonts w:hint="eastAsia"/>
              </w:rPr>
              <w:t>良</w:t>
            </w:r>
          </w:p>
        </w:tc>
      </w:tr>
      <w:tr w:rsidR="0074135F" w14:paraId="376FDEE7" w14:textId="77777777">
        <w:trPr>
          <w:cantSplit/>
          <w:trHeight w:val="435"/>
        </w:trPr>
        <w:tc>
          <w:tcPr>
            <w:tcW w:w="420" w:type="dxa"/>
            <w:vMerge/>
            <w:vAlign w:val="center"/>
          </w:tcPr>
          <w:p w14:paraId="2B994FA8" w14:textId="77777777" w:rsidR="0074135F" w:rsidRDefault="0074135F">
            <w:pPr>
              <w:jc w:val="center"/>
            </w:pPr>
          </w:p>
        </w:tc>
        <w:tc>
          <w:tcPr>
            <w:tcW w:w="1785" w:type="dxa"/>
            <w:gridSpan w:val="3"/>
            <w:vMerge/>
            <w:noWrap/>
            <w:tcFitText/>
            <w:vAlign w:val="center"/>
          </w:tcPr>
          <w:p w14:paraId="339198E7" w14:textId="77777777" w:rsidR="0074135F" w:rsidRDefault="0074135F">
            <w:pPr>
              <w:ind w:left="57" w:right="57"/>
              <w:jc w:val="distribute"/>
            </w:pPr>
          </w:p>
        </w:tc>
        <w:tc>
          <w:tcPr>
            <w:tcW w:w="1995" w:type="dxa"/>
            <w:gridSpan w:val="3"/>
            <w:noWrap/>
            <w:tcFitText/>
            <w:vAlign w:val="center"/>
          </w:tcPr>
          <w:p w14:paraId="73A3AA96" w14:textId="77777777" w:rsidR="0074135F" w:rsidRDefault="0074135F">
            <w:pPr>
              <w:ind w:left="57" w:right="57"/>
            </w:pPr>
            <w:r w:rsidRPr="00D04DC1">
              <w:rPr>
                <w:rFonts w:hint="eastAsia"/>
                <w:spacing w:val="137"/>
                <w:kern w:val="0"/>
              </w:rPr>
              <w:t>操作回</w:t>
            </w:r>
            <w:r w:rsidRPr="00D04DC1">
              <w:rPr>
                <w:rFonts w:hint="eastAsia"/>
                <w:kern w:val="0"/>
              </w:rPr>
              <w:t>路</w:t>
            </w:r>
          </w:p>
        </w:tc>
        <w:tc>
          <w:tcPr>
            <w:tcW w:w="2145" w:type="dxa"/>
            <w:gridSpan w:val="3"/>
            <w:tcBorders>
              <w:right w:val="nil"/>
            </w:tcBorders>
            <w:vAlign w:val="center"/>
          </w:tcPr>
          <w:p w14:paraId="68D42012" w14:textId="77777777" w:rsidR="0074135F" w:rsidRDefault="0074135F">
            <w:pPr>
              <w:jc w:val="center"/>
            </w:pPr>
          </w:p>
        </w:tc>
        <w:tc>
          <w:tcPr>
            <w:tcW w:w="495" w:type="dxa"/>
            <w:gridSpan w:val="2"/>
            <w:tcBorders>
              <w:left w:val="nil"/>
              <w:right w:val="nil"/>
            </w:tcBorders>
            <w:vAlign w:val="center"/>
          </w:tcPr>
          <w:p w14:paraId="2CDF3BD1" w14:textId="77777777" w:rsidR="0074135F" w:rsidRDefault="0074135F">
            <w:pPr>
              <w:jc w:val="center"/>
            </w:pPr>
            <w:r>
              <w:rPr>
                <w:rFonts w:hint="eastAsia"/>
              </w:rPr>
              <w:t>Ｖ</w:t>
            </w:r>
          </w:p>
        </w:tc>
        <w:tc>
          <w:tcPr>
            <w:tcW w:w="1860" w:type="dxa"/>
            <w:gridSpan w:val="4"/>
            <w:tcBorders>
              <w:left w:val="nil"/>
              <w:right w:val="nil"/>
            </w:tcBorders>
            <w:vAlign w:val="center"/>
          </w:tcPr>
          <w:p w14:paraId="0B067C46" w14:textId="77777777" w:rsidR="0074135F" w:rsidRDefault="0074135F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14:paraId="12DA3784" w14:textId="77777777" w:rsidR="0074135F" w:rsidRDefault="0074135F">
            <w:pPr>
              <w:ind w:leftChars="-46" w:left="-97" w:rightChars="-40" w:right="-84"/>
              <w:jc w:val="center"/>
            </w:pPr>
            <w:r>
              <w:rPr>
                <w:rFonts w:hint="eastAsia"/>
              </w:rPr>
              <w:t>ＭΩ</w:t>
            </w:r>
          </w:p>
        </w:tc>
        <w:tc>
          <w:tcPr>
            <w:tcW w:w="840" w:type="dxa"/>
            <w:gridSpan w:val="3"/>
            <w:vAlign w:val="center"/>
          </w:tcPr>
          <w:p w14:paraId="58906B43" w14:textId="77777777" w:rsidR="0074135F" w:rsidRDefault="0074135F">
            <w:pPr>
              <w:jc w:val="center"/>
            </w:pPr>
          </w:p>
        </w:tc>
      </w:tr>
      <w:tr w:rsidR="0074135F" w14:paraId="72BB7A09" w14:textId="77777777" w:rsidTr="00623BBA">
        <w:trPr>
          <w:cantSplit/>
          <w:trHeight w:val="372"/>
        </w:trPr>
        <w:tc>
          <w:tcPr>
            <w:tcW w:w="420" w:type="dxa"/>
            <w:vMerge/>
            <w:vAlign w:val="center"/>
          </w:tcPr>
          <w:p w14:paraId="59C71D88" w14:textId="77777777" w:rsidR="0074135F" w:rsidRDefault="0074135F">
            <w:pPr>
              <w:jc w:val="center"/>
            </w:pPr>
          </w:p>
        </w:tc>
        <w:tc>
          <w:tcPr>
            <w:tcW w:w="1785" w:type="dxa"/>
            <w:gridSpan w:val="3"/>
            <w:vMerge/>
            <w:noWrap/>
            <w:tcFitText/>
            <w:vAlign w:val="center"/>
          </w:tcPr>
          <w:p w14:paraId="46C4CD89" w14:textId="77777777" w:rsidR="0074135F" w:rsidRDefault="0074135F">
            <w:pPr>
              <w:ind w:left="57" w:right="57"/>
              <w:jc w:val="distribute"/>
            </w:pPr>
          </w:p>
        </w:tc>
        <w:tc>
          <w:tcPr>
            <w:tcW w:w="1995" w:type="dxa"/>
            <w:gridSpan w:val="3"/>
            <w:noWrap/>
            <w:tcFitText/>
            <w:vAlign w:val="center"/>
          </w:tcPr>
          <w:p w14:paraId="070DE687" w14:textId="77777777" w:rsidR="0074135F" w:rsidRDefault="0074135F">
            <w:pPr>
              <w:ind w:left="57" w:right="57"/>
            </w:pPr>
            <w:r w:rsidRPr="00D04DC1">
              <w:rPr>
                <w:rFonts w:hint="eastAsia"/>
                <w:spacing w:val="76"/>
                <w:kern w:val="0"/>
              </w:rPr>
              <w:t>表示灯回</w:t>
            </w:r>
            <w:r w:rsidRPr="00D04DC1">
              <w:rPr>
                <w:rFonts w:hint="eastAsia"/>
                <w:kern w:val="0"/>
              </w:rPr>
              <w:t>路</w:t>
            </w:r>
          </w:p>
        </w:tc>
        <w:tc>
          <w:tcPr>
            <w:tcW w:w="2145" w:type="dxa"/>
            <w:gridSpan w:val="3"/>
            <w:tcBorders>
              <w:right w:val="nil"/>
            </w:tcBorders>
            <w:vAlign w:val="center"/>
          </w:tcPr>
          <w:p w14:paraId="3B516FC8" w14:textId="77777777" w:rsidR="0074135F" w:rsidRDefault="0074135F">
            <w:pPr>
              <w:jc w:val="center"/>
            </w:pPr>
          </w:p>
        </w:tc>
        <w:tc>
          <w:tcPr>
            <w:tcW w:w="495" w:type="dxa"/>
            <w:gridSpan w:val="2"/>
            <w:tcBorders>
              <w:left w:val="nil"/>
              <w:right w:val="nil"/>
            </w:tcBorders>
            <w:vAlign w:val="center"/>
          </w:tcPr>
          <w:p w14:paraId="3E3A21F9" w14:textId="77777777" w:rsidR="0074135F" w:rsidRDefault="0074135F">
            <w:pPr>
              <w:jc w:val="center"/>
            </w:pPr>
            <w:r>
              <w:rPr>
                <w:rFonts w:hint="eastAsia"/>
              </w:rPr>
              <w:t>Ｖ</w:t>
            </w:r>
          </w:p>
        </w:tc>
        <w:tc>
          <w:tcPr>
            <w:tcW w:w="1860" w:type="dxa"/>
            <w:gridSpan w:val="4"/>
            <w:tcBorders>
              <w:left w:val="nil"/>
              <w:right w:val="nil"/>
            </w:tcBorders>
            <w:vAlign w:val="center"/>
          </w:tcPr>
          <w:p w14:paraId="573630E3" w14:textId="77777777" w:rsidR="0074135F" w:rsidRDefault="0074135F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14:paraId="54FE4FBA" w14:textId="77777777" w:rsidR="0074135F" w:rsidRDefault="0074135F">
            <w:pPr>
              <w:ind w:leftChars="-46" w:left="-97" w:rightChars="-40" w:right="-84"/>
              <w:jc w:val="center"/>
            </w:pPr>
            <w:r>
              <w:rPr>
                <w:rFonts w:hint="eastAsia"/>
              </w:rPr>
              <w:t>ＭΩ</w:t>
            </w:r>
          </w:p>
        </w:tc>
        <w:tc>
          <w:tcPr>
            <w:tcW w:w="840" w:type="dxa"/>
            <w:gridSpan w:val="3"/>
            <w:vAlign w:val="center"/>
          </w:tcPr>
          <w:p w14:paraId="3B45758D" w14:textId="77777777" w:rsidR="0074135F" w:rsidRDefault="0074135F">
            <w:pPr>
              <w:jc w:val="center"/>
            </w:pPr>
          </w:p>
        </w:tc>
      </w:tr>
      <w:tr w:rsidR="0074135F" w14:paraId="78EA4450" w14:textId="77777777">
        <w:trPr>
          <w:cantSplit/>
          <w:trHeight w:val="435"/>
        </w:trPr>
        <w:tc>
          <w:tcPr>
            <w:tcW w:w="420" w:type="dxa"/>
            <w:vMerge/>
            <w:vAlign w:val="center"/>
          </w:tcPr>
          <w:p w14:paraId="1D45A6FB" w14:textId="77777777" w:rsidR="0074135F" w:rsidRDefault="0074135F">
            <w:pPr>
              <w:jc w:val="center"/>
            </w:pPr>
          </w:p>
        </w:tc>
        <w:tc>
          <w:tcPr>
            <w:tcW w:w="1785" w:type="dxa"/>
            <w:gridSpan w:val="3"/>
            <w:vMerge/>
            <w:noWrap/>
            <w:tcFitText/>
            <w:vAlign w:val="center"/>
          </w:tcPr>
          <w:p w14:paraId="14239A77" w14:textId="77777777" w:rsidR="0074135F" w:rsidRDefault="0074135F">
            <w:pPr>
              <w:ind w:left="57" w:right="57"/>
              <w:jc w:val="distribute"/>
            </w:pPr>
          </w:p>
        </w:tc>
        <w:tc>
          <w:tcPr>
            <w:tcW w:w="1995" w:type="dxa"/>
            <w:gridSpan w:val="3"/>
            <w:noWrap/>
            <w:tcFitText/>
            <w:vAlign w:val="center"/>
          </w:tcPr>
          <w:p w14:paraId="34E9924F" w14:textId="77777777" w:rsidR="0074135F" w:rsidRDefault="0074135F" w:rsidP="00623BBA">
            <w:pPr>
              <w:ind w:right="57"/>
            </w:pPr>
            <w:r w:rsidRPr="00D04DC1">
              <w:rPr>
                <w:rFonts w:hint="eastAsia"/>
                <w:spacing w:val="146"/>
                <w:kern w:val="0"/>
              </w:rPr>
              <w:t>警報回</w:t>
            </w:r>
            <w:r w:rsidRPr="00D04DC1">
              <w:rPr>
                <w:rFonts w:hint="eastAsia"/>
                <w:kern w:val="0"/>
              </w:rPr>
              <w:t>路</w:t>
            </w:r>
          </w:p>
        </w:tc>
        <w:tc>
          <w:tcPr>
            <w:tcW w:w="2145" w:type="dxa"/>
            <w:gridSpan w:val="3"/>
            <w:tcBorders>
              <w:right w:val="nil"/>
            </w:tcBorders>
            <w:vAlign w:val="center"/>
          </w:tcPr>
          <w:p w14:paraId="7F9EBAAF" w14:textId="77777777" w:rsidR="0074135F" w:rsidRDefault="0074135F">
            <w:pPr>
              <w:jc w:val="center"/>
            </w:pPr>
          </w:p>
        </w:tc>
        <w:tc>
          <w:tcPr>
            <w:tcW w:w="495" w:type="dxa"/>
            <w:gridSpan w:val="2"/>
            <w:tcBorders>
              <w:left w:val="nil"/>
              <w:right w:val="nil"/>
            </w:tcBorders>
            <w:vAlign w:val="center"/>
          </w:tcPr>
          <w:p w14:paraId="076CD18D" w14:textId="77777777" w:rsidR="0074135F" w:rsidRDefault="0074135F">
            <w:pPr>
              <w:jc w:val="center"/>
            </w:pPr>
            <w:r>
              <w:rPr>
                <w:rFonts w:hint="eastAsia"/>
              </w:rPr>
              <w:t>Ｖ</w:t>
            </w:r>
          </w:p>
        </w:tc>
        <w:tc>
          <w:tcPr>
            <w:tcW w:w="1860" w:type="dxa"/>
            <w:gridSpan w:val="4"/>
            <w:tcBorders>
              <w:left w:val="nil"/>
              <w:right w:val="nil"/>
            </w:tcBorders>
            <w:vAlign w:val="center"/>
          </w:tcPr>
          <w:p w14:paraId="74AFB901" w14:textId="77777777" w:rsidR="0074135F" w:rsidRDefault="0074135F">
            <w:pPr>
              <w:jc w:val="center"/>
            </w:pP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14:paraId="145950B4" w14:textId="77777777" w:rsidR="0074135F" w:rsidRDefault="0074135F">
            <w:pPr>
              <w:ind w:leftChars="-46" w:left="-97" w:rightChars="-40" w:right="-84"/>
              <w:jc w:val="center"/>
            </w:pPr>
            <w:r>
              <w:rPr>
                <w:rFonts w:hint="eastAsia"/>
              </w:rPr>
              <w:t>ＭΩ</w:t>
            </w:r>
          </w:p>
        </w:tc>
        <w:tc>
          <w:tcPr>
            <w:tcW w:w="840" w:type="dxa"/>
            <w:gridSpan w:val="3"/>
            <w:vAlign w:val="center"/>
          </w:tcPr>
          <w:p w14:paraId="4179CE40" w14:textId="77777777" w:rsidR="0074135F" w:rsidRDefault="0074135F">
            <w:pPr>
              <w:jc w:val="center"/>
            </w:pPr>
          </w:p>
        </w:tc>
      </w:tr>
    </w:tbl>
    <w:p w14:paraId="4E4BB3D0" w14:textId="77777777" w:rsidR="0074135F" w:rsidRDefault="0074135F">
      <w:pPr>
        <w:ind w:firstLineChars="88" w:firstLine="185"/>
        <w:rPr>
          <w:rFonts w:eastAsia="ＭＳ ゴシック"/>
        </w:rPr>
      </w:pPr>
      <w:r>
        <w:rPr>
          <w:rFonts w:eastAsia="ＭＳ ゴシック" w:hint="eastAsia"/>
        </w:rPr>
        <w:lastRenderedPageBreak/>
        <w:t xml:space="preserve">配線　　　　　　　　　　　　　　　　　　　　　　　　　　　　　　　　　　　　　　　　　　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 xml:space="preserve">　②</w:t>
      </w:r>
    </w:p>
    <w:tbl>
      <w:tblPr>
        <w:tblW w:w="1008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785"/>
        <w:gridCol w:w="1995"/>
        <w:gridCol w:w="2070"/>
        <w:gridCol w:w="480"/>
        <w:gridCol w:w="1860"/>
        <w:gridCol w:w="630"/>
        <w:gridCol w:w="840"/>
      </w:tblGrid>
      <w:tr w:rsidR="0074135F" w14:paraId="0F9B4E0A" w14:textId="77777777">
        <w:trPr>
          <w:trHeight w:val="480"/>
        </w:trPr>
        <w:tc>
          <w:tcPr>
            <w:tcW w:w="4200" w:type="dxa"/>
            <w:gridSpan w:val="3"/>
            <w:vAlign w:val="center"/>
          </w:tcPr>
          <w:p w14:paraId="493E0B0D" w14:textId="77777777" w:rsidR="0074135F" w:rsidRDefault="0074135F">
            <w:pPr>
              <w:jc w:val="center"/>
            </w:pPr>
            <w:r>
              <w:rPr>
                <w:rFonts w:hint="eastAsia"/>
              </w:rPr>
              <w:t>試　　　験　　　項　　　目</w:t>
            </w:r>
          </w:p>
        </w:tc>
        <w:tc>
          <w:tcPr>
            <w:tcW w:w="5040" w:type="dxa"/>
            <w:gridSpan w:val="4"/>
            <w:vAlign w:val="center"/>
          </w:tcPr>
          <w:p w14:paraId="6C3ADF6A" w14:textId="77777777" w:rsidR="0074135F" w:rsidRDefault="0074135F">
            <w:pPr>
              <w:ind w:left="170" w:right="170"/>
              <w:jc w:val="distribute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840" w:type="dxa"/>
            <w:vAlign w:val="center"/>
          </w:tcPr>
          <w:p w14:paraId="2999E2B7" w14:textId="77777777" w:rsidR="0074135F" w:rsidRDefault="0074135F">
            <w:pPr>
              <w:ind w:left="57" w:right="57"/>
              <w:jc w:val="distribute"/>
            </w:pPr>
            <w:r>
              <w:rPr>
                <w:rFonts w:hint="eastAsia"/>
              </w:rPr>
              <w:t>結果</w:t>
            </w:r>
          </w:p>
        </w:tc>
      </w:tr>
      <w:tr w:rsidR="0074135F" w14:paraId="0A4CE020" w14:textId="77777777">
        <w:trPr>
          <w:cantSplit/>
          <w:trHeight w:val="495"/>
        </w:trPr>
        <w:tc>
          <w:tcPr>
            <w:tcW w:w="420" w:type="dxa"/>
            <w:vMerge w:val="restart"/>
            <w:textDirection w:val="tbRlV"/>
            <w:vAlign w:val="center"/>
          </w:tcPr>
          <w:p w14:paraId="540D9B04" w14:textId="77777777" w:rsidR="0074135F" w:rsidRDefault="0074135F">
            <w:pPr>
              <w:ind w:left="113" w:right="113"/>
              <w:jc w:val="distribute"/>
            </w:pPr>
            <w:r>
              <w:rPr>
                <w:rFonts w:hint="eastAsia"/>
              </w:rPr>
              <w:t>機能試験</w:t>
            </w:r>
          </w:p>
        </w:tc>
        <w:tc>
          <w:tcPr>
            <w:tcW w:w="1785" w:type="dxa"/>
            <w:vMerge w:val="restart"/>
            <w:noWrap/>
            <w:tcFitText/>
            <w:vAlign w:val="center"/>
          </w:tcPr>
          <w:p w14:paraId="2900C9F0" w14:textId="77777777" w:rsidR="0074135F" w:rsidRDefault="0074135F">
            <w:pPr>
              <w:ind w:left="113" w:right="113"/>
            </w:pPr>
            <w:r w:rsidRPr="00D04DC1">
              <w:rPr>
                <w:rFonts w:hint="eastAsia"/>
                <w:spacing w:val="16"/>
                <w:kern w:val="0"/>
              </w:rPr>
              <w:t>絶縁抵抗試</w:t>
            </w:r>
            <w:r w:rsidRPr="00D04DC1">
              <w:rPr>
                <w:rFonts w:hint="eastAsia"/>
                <w:spacing w:val="-39"/>
                <w:kern w:val="0"/>
              </w:rPr>
              <w:t>験</w:t>
            </w:r>
          </w:p>
        </w:tc>
        <w:tc>
          <w:tcPr>
            <w:tcW w:w="1995" w:type="dxa"/>
            <w:noWrap/>
            <w:tcFitText/>
            <w:vAlign w:val="center"/>
          </w:tcPr>
          <w:p w14:paraId="1E4FBBBB" w14:textId="77777777" w:rsidR="0074135F" w:rsidRDefault="0074135F">
            <w:pPr>
              <w:ind w:left="113" w:right="113"/>
            </w:pPr>
            <w:r w:rsidRPr="006D1C8A">
              <w:rPr>
                <w:rFonts w:hint="eastAsia"/>
                <w:spacing w:val="60"/>
                <w:kern w:val="0"/>
              </w:rPr>
              <w:t>感知器回</w:t>
            </w:r>
            <w:r w:rsidRPr="006D1C8A">
              <w:rPr>
                <w:rFonts w:hint="eastAsia"/>
                <w:spacing w:val="7"/>
                <w:kern w:val="0"/>
              </w:rPr>
              <w:t>路</w:t>
            </w:r>
          </w:p>
        </w:tc>
        <w:tc>
          <w:tcPr>
            <w:tcW w:w="2070" w:type="dxa"/>
            <w:tcBorders>
              <w:right w:val="nil"/>
            </w:tcBorders>
            <w:vAlign w:val="center"/>
          </w:tcPr>
          <w:p w14:paraId="73E1A99B" w14:textId="77777777" w:rsidR="0074135F" w:rsidRDefault="0074135F">
            <w:pPr>
              <w:jc w:val="center"/>
            </w:pPr>
          </w:p>
        </w:tc>
        <w:tc>
          <w:tcPr>
            <w:tcW w:w="480" w:type="dxa"/>
            <w:tcBorders>
              <w:left w:val="nil"/>
              <w:right w:val="nil"/>
            </w:tcBorders>
            <w:vAlign w:val="center"/>
          </w:tcPr>
          <w:p w14:paraId="333493C0" w14:textId="77777777" w:rsidR="0074135F" w:rsidRDefault="0074135F">
            <w:pPr>
              <w:jc w:val="center"/>
            </w:pPr>
            <w:r>
              <w:rPr>
                <w:rFonts w:hint="eastAsia"/>
              </w:rPr>
              <w:t>Ｖ</w:t>
            </w:r>
          </w:p>
        </w:tc>
        <w:tc>
          <w:tcPr>
            <w:tcW w:w="1860" w:type="dxa"/>
            <w:tcBorders>
              <w:left w:val="nil"/>
              <w:right w:val="nil"/>
            </w:tcBorders>
            <w:vAlign w:val="center"/>
          </w:tcPr>
          <w:p w14:paraId="0314EAB8" w14:textId="77777777" w:rsidR="00736C2D" w:rsidRDefault="00736C2D" w:rsidP="00736C2D">
            <w:pPr>
              <w:jc w:val="center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547D50A3" w14:textId="77777777" w:rsidR="0074135F" w:rsidRDefault="0074135F">
            <w:pPr>
              <w:jc w:val="center"/>
            </w:pPr>
            <w:r>
              <w:rPr>
                <w:rFonts w:hint="eastAsia"/>
              </w:rPr>
              <w:t>ＭΩ</w:t>
            </w:r>
          </w:p>
        </w:tc>
        <w:tc>
          <w:tcPr>
            <w:tcW w:w="840" w:type="dxa"/>
            <w:vAlign w:val="center"/>
          </w:tcPr>
          <w:p w14:paraId="668B551B" w14:textId="77777777" w:rsidR="0074135F" w:rsidRDefault="0074135F">
            <w:pPr>
              <w:jc w:val="center"/>
            </w:pPr>
          </w:p>
        </w:tc>
      </w:tr>
      <w:tr w:rsidR="0074135F" w14:paraId="6DB42CC7" w14:textId="77777777">
        <w:trPr>
          <w:cantSplit/>
          <w:trHeight w:val="525"/>
        </w:trPr>
        <w:tc>
          <w:tcPr>
            <w:tcW w:w="420" w:type="dxa"/>
            <w:vMerge/>
            <w:vAlign w:val="center"/>
          </w:tcPr>
          <w:p w14:paraId="423EF402" w14:textId="77777777" w:rsidR="0074135F" w:rsidRDefault="0074135F">
            <w:pPr>
              <w:jc w:val="center"/>
            </w:pPr>
          </w:p>
        </w:tc>
        <w:tc>
          <w:tcPr>
            <w:tcW w:w="1785" w:type="dxa"/>
            <w:vMerge/>
            <w:noWrap/>
            <w:tcFitText/>
            <w:vAlign w:val="center"/>
          </w:tcPr>
          <w:p w14:paraId="0423B60A" w14:textId="77777777" w:rsidR="0074135F" w:rsidRDefault="0074135F">
            <w:pPr>
              <w:jc w:val="center"/>
            </w:pPr>
          </w:p>
        </w:tc>
        <w:tc>
          <w:tcPr>
            <w:tcW w:w="1995" w:type="dxa"/>
            <w:noWrap/>
            <w:tcFitText/>
            <w:vAlign w:val="center"/>
          </w:tcPr>
          <w:p w14:paraId="690B51C8" w14:textId="77777777" w:rsidR="0074135F" w:rsidRDefault="0074135F">
            <w:pPr>
              <w:ind w:left="113" w:right="113"/>
            </w:pPr>
            <w:r w:rsidRPr="00D04DC1">
              <w:rPr>
                <w:rFonts w:hint="eastAsia"/>
                <w:spacing w:val="13"/>
                <w:kern w:val="0"/>
              </w:rPr>
              <w:t>附属装置回路</w:t>
            </w:r>
            <w:r w:rsidRPr="00D04DC1">
              <w:rPr>
                <w:rFonts w:hint="eastAsia"/>
                <w:spacing w:val="-37"/>
                <w:kern w:val="0"/>
              </w:rPr>
              <w:t>等</w:t>
            </w:r>
          </w:p>
        </w:tc>
        <w:tc>
          <w:tcPr>
            <w:tcW w:w="2070" w:type="dxa"/>
            <w:tcBorders>
              <w:right w:val="nil"/>
            </w:tcBorders>
            <w:vAlign w:val="center"/>
          </w:tcPr>
          <w:p w14:paraId="724D4FAD" w14:textId="77777777" w:rsidR="0074135F" w:rsidRDefault="0074135F">
            <w:pPr>
              <w:jc w:val="center"/>
            </w:pPr>
          </w:p>
        </w:tc>
        <w:tc>
          <w:tcPr>
            <w:tcW w:w="480" w:type="dxa"/>
            <w:tcBorders>
              <w:left w:val="nil"/>
              <w:right w:val="nil"/>
            </w:tcBorders>
            <w:vAlign w:val="center"/>
          </w:tcPr>
          <w:p w14:paraId="1AF6A0E0" w14:textId="77777777" w:rsidR="0074135F" w:rsidRDefault="0074135F">
            <w:pPr>
              <w:jc w:val="center"/>
            </w:pPr>
            <w:r>
              <w:rPr>
                <w:rFonts w:hint="eastAsia"/>
              </w:rPr>
              <w:t>Ｖ</w:t>
            </w:r>
          </w:p>
        </w:tc>
        <w:tc>
          <w:tcPr>
            <w:tcW w:w="1860" w:type="dxa"/>
            <w:tcBorders>
              <w:left w:val="nil"/>
              <w:right w:val="nil"/>
            </w:tcBorders>
            <w:vAlign w:val="center"/>
          </w:tcPr>
          <w:p w14:paraId="02868320" w14:textId="77777777" w:rsidR="0074135F" w:rsidRDefault="0074135F">
            <w:pPr>
              <w:jc w:val="center"/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7D611C9E" w14:textId="77777777" w:rsidR="0074135F" w:rsidRDefault="0074135F">
            <w:pPr>
              <w:jc w:val="center"/>
            </w:pPr>
            <w:r>
              <w:rPr>
                <w:rFonts w:hint="eastAsia"/>
              </w:rPr>
              <w:t>ＭΩ</w:t>
            </w:r>
          </w:p>
        </w:tc>
        <w:tc>
          <w:tcPr>
            <w:tcW w:w="840" w:type="dxa"/>
            <w:vAlign w:val="center"/>
          </w:tcPr>
          <w:p w14:paraId="1193C9DF" w14:textId="77777777" w:rsidR="0074135F" w:rsidRDefault="0074135F">
            <w:pPr>
              <w:jc w:val="center"/>
            </w:pPr>
          </w:p>
        </w:tc>
      </w:tr>
      <w:tr w:rsidR="0074135F" w14:paraId="2B47A49C" w14:textId="77777777">
        <w:trPr>
          <w:cantSplit/>
          <w:trHeight w:val="510"/>
        </w:trPr>
        <w:tc>
          <w:tcPr>
            <w:tcW w:w="420" w:type="dxa"/>
            <w:vMerge/>
            <w:vAlign w:val="center"/>
          </w:tcPr>
          <w:p w14:paraId="3426B40C" w14:textId="77777777" w:rsidR="0074135F" w:rsidRDefault="0074135F">
            <w:pPr>
              <w:jc w:val="center"/>
            </w:pPr>
          </w:p>
        </w:tc>
        <w:tc>
          <w:tcPr>
            <w:tcW w:w="3780" w:type="dxa"/>
            <w:gridSpan w:val="2"/>
            <w:noWrap/>
            <w:tcFitText/>
            <w:vAlign w:val="center"/>
          </w:tcPr>
          <w:p w14:paraId="4BD5FD9C" w14:textId="77777777" w:rsidR="0074135F" w:rsidRDefault="0074135F">
            <w:pPr>
              <w:ind w:left="170" w:right="170"/>
            </w:pPr>
            <w:r w:rsidRPr="00D04DC1">
              <w:rPr>
                <w:rFonts w:hint="eastAsia"/>
                <w:spacing w:val="196"/>
                <w:kern w:val="0"/>
              </w:rPr>
              <w:t>絶縁耐力試</w:t>
            </w:r>
            <w:r w:rsidRPr="00D04DC1">
              <w:rPr>
                <w:rFonts w:hint="eastAsia"/>
                <w:spacing w:val="1"/>
                <w:kern w:val="0"/>
              </w:rPr>
              <w:t>験</w:t>
            </w:r>
          </w:p>
        </w:tc>
        <w:tc>
          <w:tcPr>
            <w:tcW w:w="5040" w:type="dxa"/>
            <w:gridSpan w:val="4"/>
            <w:vAlign w:val="center"/>
          </w:tcPr>
          <w:p w14:paraId="6B6F2DEC" w14:textId="77777777" w:rsidR="0074135F" w:rsidRDefault="0074135F">
            <w:pPr>
              <w:jc w:val="center"/>
            </w:pPr>
          </w:p>
        </w:tc>
        <w:tc>
          <w:tcPr>
            <w:tcW w:w="840" w:type="dxa"/>
            <w:vAlign w:val="center"/>
          </w:tcPr>
          <w:p w14:paraId="2341B84A" w14:textId="77777777" w:rsidR="0074135F" w:rsidRDefault="0074135F">
            <w:pPr>
              <w:jc w:val="center"/>
            </w:pPr>
          </w:p>
        </w:tc>
      </w:tr>
      <w:tr w:rsidR="0074135F" w14:paraId="4249F204" w14:textId="77777777">
        <w:trPr>
          <w:cantSplit/>
          <w:trHeight w:val="10543"/>
        </w:trPr>
        <w:tc>
          <w:tcPr>
            <w:tcW w:w="420" w:type="dxa"/>
            <w:textDirection w:val="tbRlV"/>
            <w:vAlign w:val="center"/>
          </w:tcPr>
          <w:p w14:paraId="7682B136" w14:textId="77777777" w:rsidR="0074135F" w:rsidRDefault="0074135F">
            <w:pPr>
              <w:ind w:left="113" w:right="113"/>
              <w:jc w:val="center"/>
            </w:pPr>
            <w:r>
              <w:rPr>
                <w:rFonts w:hint="eastAsia"/>
              </w:rPr>
              <w:t>備　　　　　　　　　　　　　　　　　　　　　　　　　　　考</w:t>
            </w:r>
          </w:p>
        </w:tc>
        <w:tc>
          <w:tcPr>
            <w:tcW w:w="9660" w:type="dxa"/>
            <w:gridSpan w:val="7"/>
          </w:tcPr>
          <w:p w14:paraId="0ED55BD5" w14:textId="77777777" w:rsidR="0074135F" w:rsidRDefault="0074135F"/>
          <w:p w14:paraId="2A30AD8E" w14:textId="77777777" w:rsidR="00637AB3" w:rsidRDefault="00637AB3">
            <w:r>
              <w:rPr>
                <w:rFonts w:hint="eastAsia"/>
              </w:rPr>
              <w:t>試験実施者が有している資格</w:t>
            </w:r>
          </w:p>
          <w:p w14:paraId="287EFCC0" w14:textId="77777777" w:rsidR="00637AB3" w:rsidRDefault="00637AB3"/>
          <w:p w14:paraId="2AB31543" w14:textId="77777777" w:rsidR="0074135F" w:rsidRDefault="00736C2D">
            <w:r>
              <w:rPr>
                <w:rFonts w:hint="eastAsia"/>
              </w:rPr>
              <w:t xml:space="preserve">消防設備士　甲種　４類　</w:t>
            </w:r>
            <w:r w:rsidR="0010071C">
              <w:rPr>
                <w:rFonts w:hint="eastAsia"/>
              </w:rPr>
              <w:t>00036</w:t>
            </w:r>
            <w:r>
              <w:rPr>
                <w:rFonts w:hint="eastAsia"/>
              </w:rPr>
              <w:t>号</w:t>
            </w:r>
          </w:p>
          <w:p w14:paraId="33437811" w14:textId="77777777" w:rsidR="0022518B" w:rsidRDefault="0022518B" w:rsidP="0022518B">
            <w:r>
              <w:rPr>
                <w:rFonts w:hint="eastAsia"/>
              </w:rPr>
              <w:t>第二種電気工事士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大阪府第</w:t>
            </w:r>
            <w:r>
              <w:rPr>
                <w:rFonts w:hint="eastAsia"/>
              </w:rPr>
              <w:t>145198</w:t>
            </w:r>
            <w:r>
              <w:rPr>
                <w:rFonts w:hint="eastAsia"/>
              </w:rPr>
              <w:t>号</w:t>
            </w:r>
          </w:p>
          <w:p w14:paraId="3E61FE04" w14:textId="7D52B5CA" w:rsidR="0022518B" w:rsidRDefault="0022518B" w:rsidP="0022518B">
            <w:r>
              <w:rPr>
                <w:rFonts w:hint="eastAsia"/>
              </w:rPr>
              <w:t>工事担任資格者</w:t>
            </w:r>
            <w:r>
              <w:rPr>
                <w:rFonts w:hint="eastAsia"/>
              </w:rPr>
              <w:t xml:space="preserve"> AI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DD</w:t>
            </w:r>
            <w:r>
              <w:rPr>
                <w:rFonts w:hint="eastAsia"/>
              </w:rPr>
              <w:t>総合種</w:t>
            </w:r>
            <w:r>
              <w:rPr>
                <w:rFonts w:hint="eastAsia"/>
              </w:rPr>
              <w:t xml:space="preserve"> AN17A01369 </w:t>
            </w:r>
            <w:r w:rsidR="00D04DC1">
              <w:rPr>
                <w:rFonts w:hint="eastAsia"/>
              </w:rPr>
              <w:t>タマスケ広報課長</w:t>
            </w:r>
            <w:r w:rsidR="00D04DC1">
              <w:rPr>
                <w:rFonts w:hint="eastAsia"/>
              </w:rPr>
              <w:t>(</w:t>
            </w:r>
            <w:r w:rsidR="00D04DC1">
              <w:rPr>
                <w:rFonts w:hint="eastAsia"/>
              </w:rPr>
              <w:t>６</w:t>
            </w:r>
            <w:r w:rsidR="00D04DC1">
              <w:rPr>
                <w:rFonts w:hint="eastAsia"/>
              </w:rPr>
              <w:t>)</w:t>
            </w:r>
          </w:p>
          <w:p w14:paraId="505AB120" w14:textId="0C38E8FB" w:rsidR="00637AB3" w:rsidRDefault="0022518B" w:rsidP="0022518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種電気主任技術者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53-E900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大阪府</w:t>
            </w:r>
            <w:r>
              <w:rPr>
                <w:rFonts w:hint="eastAsia"/>
              </w:rPr>
              <w:t xml:space="preserve"> </w:t>
            </w:r>
            <w:r w:rsidR="00D04DC1">
              <w:rPr>
                <w:rFonts w:hint="eastAsia"/>
              </w:rPr>
              <w:t>タマスケ広報課長</w:t>
            </w:r>
            <w:r w:rsidR="00D04DC1">
              <w:rPr>
                <w:rFonts w:hint="eastAsia"/>
              </w:rPr>
              <w:t>(</w:t>
            </w:r>
            <w:r w:rsidR="00D04DC1">
              <w:rPr>
                <w:rFonts w:hint="eastAsia"/>
              </w:rPr>
              <w:t>６</w:t>
            </w:r>
            <w:r w:rsidR="00D04DC1">
              <w:rPr>
                <w:rFonts w:hint="eastAsia"/>
              </w:rPr>
              <w:t>)</w:t>
            </w:r>
          </w:p>
        </w:tc>
      </w:tr>
    </w:tbl>
    <w:p w14:paraId="29D651AE" w14:textId="77777777" w:rsidR="0074135F" w:rsidRDefault="0074135F"/>
    <w:p w14:paraId="1E084BF7" w14:textId="2E6CF8A4" w:rsidR="0074135F" w:rsidRDefault="0074135F">
      <w:pPr>
        <w:spacing w:line="0" w:lineRule="atLeast"/>
        <w:rPr>
          <w:sz w:val="18"/>
        </w:rPr>
      </w:pPr>
      <w:r>
        <w:rPr>
          <w:rFonts w:hint="eastAsia"/>
          <w:sz w:val="18"/>
        </w:rPr>
        <w:t>備考　　１　この用紙の大きさは、日本</w:t>
      </w:r>
      <w:r w:rsidR="00D04DC1">
        <w:rPr>
          <w:rFonts w:hint="eastAsia"/>
          <w:sz w:val="18"/>
        </w:rPr>
        <w:t>産業</w:t>
      </w:r>
      <w:r>
        <w:rPr>
          <w:rFonts w:hint="eastAsia"/>
          <w:sz w:val="18"/>
        </w:rPr>
        <w:t>規格Ａ４とすること。</w:t>
      </w:r>
    </w:p>
    <w:p w14:paraId="3F570EB5" w14:textId="77777777" w:rsidR="0074135F" w:rsidRDefault="0074135F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　２　選択肢のある欄は、該当する事項を○印で囲むこと。</w:t>
      </w:r>
    </w:p>
    <w:p w14:paraId="09DC16A4" w14:textId="77777777" w:rsidR="0074135F" w:rsidRDefault="0074135F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　　３　結果の欄には、良否を記入すること。</w:t>
      </w:r>
    </w:p>
    <w:sectPr w:rsidR="0074135F">
      <w:pgSz w:w="11906" w:h="16838"/>
      <w:pgMar w:top="964" w:right="567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17628" w14:textId="77777777" w:rsidR="00D87273" w:rsidRDefault="00D87273" w:rsidP="00C25052">
      <w:r>
        <w:separator/>
      </w:r>
    </w:p>
  </w:endnote>
  <w:endnote w:type="continuationSeparator" w:id="0">
    <w:p w14:paraId="08D5E0BC" w14:textId="77777777" w:rsidR="00D87273" w:rsidRDefault="00D87273" w:rsidP="00C2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50DD8" w14:textId="77777777" w:rsidR="00D87273" w:rsidRDefault="00D87273" w:rsidP="00C25052">
      <w:r>
        <w:separator/>
      </w:r>
    </w:p>
  </w:footnote>
  <w:footnote w:type="continuationSeparator" w:id="0">
    <w:p w14:paraId="2CF9FF59" w14:textId="77777777" w:rsidR="00D87273" w:rsidRDefault="00D87273" w:rsidP="00C2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4EB39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A96A5F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0223B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57AC63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1F43A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50468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40432C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B2A85B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BBE93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BA8F9B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2D"/>
    <w:rsid w:val="00003012"/>
    <w:rsid w:val="00054A17"/>
    <w:rsid w:val="000D7706"/>
    <w:rsid w:val="0010071C"/>
    <w:rsid w:val="00135225"/>
    <w:rsid w:val="00173283"/>
    <w:rsid w:val="001B64CE"/>
    <w:rsid w:val="002169C7"/>
    <w:rsid w:val="0022128A"/>
    <w:rsid w:val="0022518B"/>
    <w:rsid w:val="0027729E"/>
    <w:rsid w:val="002C3959"/>
    <w:rsid w:val="002E29EB"/>
    <w:rsid w:val="003043EB"/>
    <w:rsid w:val="003117D2"/>
    <w:rsid w:val="00362003"/>
    <w:rsid w:val="003750E6"/>
    <w:rsid w:val="00425889"/>
    <w:rsid w:val="004376DE"/>
    <w:rsid w:val="004857BD"/>
    <w:rsid w:val="00496516"/>
    <w:rsid w:val="004C01AB"/>
    <w:rsid w:val="004D5C7D"/>
    <w:rsid w:val="004D7B64"/>
    <w:rsid w:val="00527BA2"/>
    <w:rsid w:val="00613A9B"/>
    <w:rsid w:val="00623BBA"/>
    <w:rsid w:val="00637AB3"/>
    <w:rsid w:val="00651A52"/>
    <w:rsid w:val="006828E6"/>
    <w:rsid w:val="006879B5"/>
    <w:rsid w:val="006D1C8A"/>
    <w:rsid w:val="006E2336"/>
    <w:rsid w:val="00736C2D"/>
    <w:rsid w:val="0074135F"/>
    <w:rsid w:val="007642B4"/>
    <w:rsid w:val="007A73DF"/>
    <w:rsid w:val="007B148A"/>
    <w:rsid w:val="007B623C"/>
    <w:rsid w:val="007D34FA"/>
    <w:rsid w:val="007E250B"/>
    <w:rsid w:val="00822AE5"/>
    <w:rsid w:val="00845826"/>
    <w:rsid w:val="008B29A0"/>
    <w:rsid w:val="008B467A"/>
    <w:rsid w:val="008D6718"/>
    <w:rsid w:val="008F2419"/>
    <w:rsid w:val="0091684F"/>
    <w:rsid w:val="009C4B10"/>
    <w:rsid w:val="009C6181"/>
    <w:rsid w:val="009E570F"/>
    <w:rsid w:val="00A52A10"/>
    <w:rsid w:val="00AD63CF"/>
    <w:rsid w:val="00B76E42"/>
    <w:rsid w:val="00BA6815"/>
    <w:rsid w:val="00C25052"/>
    <w:rsid w:val="00D04DC1"/>
    <w:rsid w:val="00D051D3"/>
    <w:rsid w:val="00D474D6"/>
    <w:rsid w:val="00D87273"/>
    <w:rsid w:val="00D97395"/>
    <w:rsid w:val="00DA2E51"/>
    <w:rsid w:val="00DA3951"/>
    <w:rsid w:val="00E2040A"/>
    <w:rsid w:val="00EC29EB"/>
    <w:rsid w:val="00ED4F4A"/>
    <w:rsid w:val="00EE184F"/>
    <w:rsid w:val="00EE2A50"/>
    <w:rsid w:val="00F0506C"/>
    <w:rsid w:val="00F05F99"/>
    <w:rsid w:val="00F07BEA"/>
    <w:rsid w:val="00F27AFF"/>
    <w:rsid w:val="00F43026"/>
    <w:rsid w:val="00F96BFE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33826"/>
  <w15:docId w15:val="{C6953610-4152-4A3B-8AE7-D260A03C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Chars="700" w:left="1440" w:rightChars="70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uiPriority w:val="99"/>
    <w:semiHidden/>
    <w:unhideWhenUsed/>
    <w:rsid w:val="00EC2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uiPriority w:val="99"/>
    <w:semiHidden/>
    <w:rsid w:val="00EC29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別記様式第28　配線の試験結果報告書</vt:lpstr>
      <vt:lpstr>別記様式第28　配線の試験結果報告書</vt:lpstr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別記様式第28　配線の試験結果報告書</dc:title>
  <dc:creator>(有)技電 　http：//www.giden.biz/</dc:creator>
  <cp:lastModifiedBy>俊輔 青木</cp:lastModifiedBy>
  <cp:revision>4</cp:revision>
  <cp:lastPrinted>2016-08-10T00:57:00Z</cp:lastPrinted>
  <dcterms:created xsi:type="dcterms:W3CDTF">2021-03-02T05:15:00Z</dcterms:created>
  <dcterms:modified xsi:type="dcterms:W3CDTF">2021-03-02T05:20:00Z</dcterms:modified>
</cp:coreProperties>
</file>